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FADC6" w14:textId="634BE12D" w:rsidR="000639D7" w:rsidRPr="000847C0" w:rsidRDefault="00E9781E" w:rsidP="000639D7">
      <w:pPr>
        <w:rPr>
          <w:rFonts w:cstheme="minorHAnsi"/>
          <w:b/>
          <w:color w:val="0070C0"/>
        </w:rPr>
      </w:pPr>
      <w:r w:rsidRPr="000847C0">
        <w:rPr>
          <w:rFonts w:cstheme="minorHAnsi"/>
          <w:b/>
          <w:color w:val="0070C0"/>
        </w:rPr>
        <w:t xml:space="preserve">Routekaart </w:t>
      </w:r>
      <w:r w:rsidR="009F77C2">
        <w:rPr>
          <w:rFonts w:cstheme="minorHAnsi"/>
          <w:b/>
          <w:color w:val="0070C0"/>
        </w:rPr>
        <w:t xml:space="preserve">nieuwkomersonderwijs </w:t>
      </w:r>
      <w:r w:rsidR="005974A2">
        <w:rPr>
          <w:rFonts w:cstheme="minorHAnsi"/>
          <w:b/>
          <w:color w:val="0070C0"/>
        </w:rPr>
        <w:t>po</w:t>
      </w:r>
      <w:r w:rsidR="009F77C2">
        <w:rPr>
          <w:rFonts w:cstheme="minorHAnsi"/>
          <w:b/>
          <w:color w:val="0070C0"/>
        </w:rPr>
        <w:t xml:space="preserve"> </w:t>
      </w:r>
      <w:r w:rsidRPr="000847C0">
        <w:rPr>
          <w:rFonts w:cstheme="minorHAnsi"/>
          <w:b/>
          <w:color w:val="0070C0"/>
        </w:rPr>
        <w:t xml:space="preserve">gemeente Alkmaar </w:t>
      </w:r>
    </w:p>
    <w:p w14:paraId="3FCA6AFB" w14:textId="77777777" w:rsidR="000639D7" w:rsidRPr="000847C0" w:rsidRDefault="000639D7" w:rsidP="00B5048A">
      <w:pPr>
        <w:pStyle w:val="Kop2"/>
        <w:rPr>
          <w:rFonts w:asciiTheme="minorHAnsi" w:hAnsiTheme="minorHAnsi" w:cstheme="minorHAnsi"/>
          <w:sz w:val="22"/>
          <w:szCs w:val="22"/>
        </w:rPr>
      </w:pPr>
      <w:r w:rsidRPr="000847C0">
        <w:rPr>
          <w:rFonts w:asciiTheme="minorHAnsi" w:hAnsiTheme="minorHAnsi" w:cstheme="minorHAnsi"/>
          <w:sz w:val="22"/>
          <w:szCs w:val="22"/>
        </w:rPr>
        <w:t>Algemeen</w:t>
      </w:r>
    </w:p>
    <w:p w14:paraId="1880D2BB" w14:textId="77777777" w:rsidR="000639D7" w:rsidRPr="000847C0" w:rsidRDefault="000639D7" w:rsidP="000639D7">
      <w:pPr>
        <w:rPr>
          <w:rFonts w:cstheme="minorHAnsi"/>
        </w:rPr>
      </w:pPr>
      <w:r w:rsidRPr="000847C0">
        <w:rPr>
          <w:rFonts w:cstheme="minorHAnsi"/>
        </w:rPr>
        <w:t xml:space="preserve">Voor alle gemeenten gelden een paar algemene afspraken; </w:t>
      </w:r>
    </w:p>
    <w:p w14:paraId="21210E80" w14:textId="23DE13B3" w:rsidR="000639D7" w:rsidRDefault="000639D7" w:rsidP="00E9781E">
      <w:pPr>
        <w:pStyle w:val="Lijstalinea"/>
        <w:numPr>
          <w:ilvl w:val="0"/>
          <w:numId w:val="3"/>
        </w:numPr>
        <w:jc w:val="both"/>
        <w:rPr>
          <w:rFonts w:cstheme="minorHAnsi"/>
        </w:rPr>
      </w:pPr>
      <w:r w:rsidRPr="000847C0">
        <w:rPr>
          <w:rFonts w:cstheme="minorHAnsi"/>
        </w:rPr>
        <w:t>Wanneer er een nieuwkomersleerling wordt aangemeld op een reguliere basisschool met een taalvoorziening en de school heeft zorgen om het sociaal emotioneel functioneren van het kind (trauma, hechting, vluchtelingenproblematiek), dan volgt de school de reguliere zorgroute richting het (C)JG. Het LOWAN adviseert dat reguliere basisscho</w:t>
      </w:r>
      <w:r w:rsidR="00CC5D61">
        <w:rPr>
          <w:rFonts w:cstheme="minorHAnsi"/>
        </w:rPr>
        <w:t>len</w:t>
      </w:r>
      <w:r w:rsidRPr="000847C0">
        <w:rPr>
          <w:rFonts w:cstheme="minorHAnsi"/>
        </w:rPr>
        <w:t xml:space="preserve"> met na</w:t>
      </w:r>
      <w:r w:rsidR="009417C7">
        <w:rPr>
          <w:rFonts w:cstheme="minorHAnsi"/>
        </w:rPr>
        <w:t>me moet</w:t>
      </w:r>
      <w:r w:rsidR="00CC5D61">
        <w:rPr>
          <w:rFonts w:cstheme="minorHAnsi"/>
        </w:rPr>
        <w:t>en</w:t>
      </w:r>
      <w:r w:rsidRPr="000847C0">
        <w:rPr>
          <w:rFonts w:cstheme="minorHAnsi"/>
        </w:rPr>
        <w:t xml:space="preserve"> zorgen voor rust en veiligheid en de verdere expertise bij externe hulpverlening neer te leggen.</w:t>
      </w:r>
    </w:p>
    <w:p w14:paraId="0EDECB34" w14:textId="77777777" w:rsidR="00997455" w:rsidRPr="000847C0" w:rsidRDefault="00997455" w:rsidP="00997455">
      <w:pPr>
        <w:pStyle w:val="Lijstalinea"/>
        <w:jc w:val="both"/>
        <w:rPr>
          <w:rFonts w:cstheme="minorHAnsi"/>
        </w:rPr>
      </w:pPr>
    </w:p>
    <w:p w14:paraId="7E948CBE" w14:textId="77777777" w:rsidR="005974A2" w:rsidRDefault="000639D7" w:rsidP="005974A2">
      <w:pPr>
        <w:pStyle w:val="Lijstalinea"/>
        <w:numPr>
          <w:ilvl w:val="0"/>
          <w:numId w:val="3"/>
        </w:numPr>
        <w:jc w:val="both"/>
        <w:rPr>
          <w:rFonts w:cstheme="minorHAnsi"/>
        </w:rPr>
      </w:pPr>
      <w:r w:rsidRPr="000847C0">
        <w:rPr>
          <w:rFonts w:cstheme="minorHAnsi"/>
        </w:rPr>
        <w:t>Indien er twijfels zijn of een 12- jarige nieuwkomersleerling het beste tot zijn/ haar recht komt in het primair of voortgezet onderwijs, dan consulteert de school waar de leerling is aangemeld de consulent van het samenwerkingsverband. Samen met de consulent, PO of VO, maken school, leerling, ouders en/of hulpverlening een analyse wat de onderwijsbehoeften zijn van de leerling en welke onderwijsplek het beste in deze behoeften kan voorzien.</w:t>
      </w:r>
    </w:p>
    <w:p w14:paraId="23E85334" w14:textId="77777777" w:rsidR="005974A2" w:rsidRPr="005974A2" w:rsidRDefault="005974A2" w:rsidP="005974A2">
      <w:pPr>
        <w:pStyle w:val="Lijstalinea"/>
        <w:rPr>
          <w:rFonts w:cstheme="minorHAnsi"/>
        </w:rPr>
      </w:pPr>
    </w:p>
    <w:p w14:paraId="023AFECA" w14:textId="1FA7AC95" w:rsidR="002C0F83" w:rsidRPr="002C0F83" w:rsidRDefault="005974A2" w:rsidP="005974A2">
      <w:pPr>
        <w:pStyle w:val="Lijstalinea"/>
        <w:jc w:val="both"/>
        <w:rPr>
          <w:rFonts w:cstheme="minorHAnsi"/>
        </w:rPr>
      </w:pPr>
      <w:r w:rsidRPr="002C0F83">
        <w:rPr>
          <w:rFonts w:cstheme="minorHAnsi"/>
        </w:rPr>
        <w:t xml:space="preserve"> </w:t>
      </w:r>
    </w:p>
    <w:p w14:paraId="1150F723" w14:textId="5704A516" w:rsidR="000639D7" w:rsidRPr="000847C0" w:rsidRDefault="000639D7" w:rsidP="00E9781E">
      <w:pPr>
        <w:pStyle w:val="Lijstalinea"/>
        <w:numPr>
          <w:ilvl w:val="0"/>
          <w:numId w:val="3"/>
        </w:numPr>
        <w:jc w:val="both"/>
        <w:rPr>
          <w:rFonts w:cstheme="minorHAnsi"/>
        </w:rPr>
      </w:pPr>
      <w:r w:rsidRPr="000847C0">
        <w:rPr>
          <w:rFonts w:cstheme="minorHAnsi"/>
        </w:rPr>
        <w:t>Bij nieuwkomersleerlingen op reguliere basisscholen geldt dat</w:t>
      </w:r>
      <w:r w:rsidR="009A5354">
        <w:rPr>
          <w:rFonts w:cstheme="minorHAnsi"/>
        </w:rPr>
        <w:t xml:space="preserve"> </w:t>
      </w:r>
      <w:r w:rsidR="009A5354" w:rsidRPr="00521490">
        <w:rPr>
          <w:rFonts w:cstheme="minorHAnsi"/>
        </w:rPr>
        <w:t>als het gaat om h</w:t>
      </w:r>
      <w:r w:rsidR="00450AFE" w:rsidRPr="00521490">
        <w:rPr>
          <w:rFonts w:cstheme="minorHAnsi"/>
        </w:rPr>
        <w:t>et leren van de Nederlandse taal, omdat de leerling</w:t>
      </w:r>
      <w:r w:rsidR="00450AFE">
        <w:rPr>
          <w:rFonts w:cstheme="minorHAnsi"/>
          <w:color w:val="FF0000"/>
        </w:rPr>
        <w:t xml:space="preserve"> </w:t>
      </w:r>
      <w:r w:rsidRPr="000847C0">
        <w:rPr>
          <w:rFonts w:cstheme="minorHAnsi"/>
        </w:rPr>
        <w:t xml:space="preserve">(nog) onvoldoende Nederlandstalig onderwijs heeft gevolgd, er aanspraak kan worden gedaan op de basis en lichte ondersteuning van de reguliere basisschool. Bij ernstige, gestapelde problematiek bij een leerling, dient de basisschool in overleg te gaan met de consulent van </w:t>
      </w:r>
      <w:r w:rsidR="002C0F83">
        <w:rPr>
          <w:rFonts w:cstheme="minorHAnsi"/>
        </w:rPr>
        <w:t xml:space="preserve">SWV </w:t>
      </w:r>
      <w:r w:rsidRPr="000847C0">
        <w:rPr>
          <w:rFonts w:cstheme="minorHAnsi"/>
        </w:rPr>
        <w:t>PPO NK of de (C)JG coach gekoppeld aan de school, om e</w:t>
      </w:r>
      <w:r w:rsidR="009417C7">
        <w:rPr>
          <w:rFonts w:cstheme="minorHAnsi"/>
        </w:rPr>
        <w:t xml:space="preserve">en verdere plan van aanpak, in overleg met ouders, </w:t>
      </w:r>
      <w:r w:rsidRPr="000847C0">
        <w:rPr>
          <w:rFonts w:cstheme="minorHAnsi"/>
        </w:rPr>
        <w:t xml:space="preserve">te maken. </w:t>
      </w:r>
    </w:p>
    <w:p w14:paraId="545DC45C" w14:textId="694952E1" w:rsidR="000639D7" w:rsidRPr="000847C0" w:rsidRDefault="000639D7" w:rsidP="000639D7">
      <w:pPr>
        <w:rPr>
          <w:rFonts w:cstheme="minorHAnsi"/>
          <w:b/>
        </w:rPr>
      </w:pPr>
    </w:p>
    <w:p w14:paraId="2C42D4A4" w14:textId="62393EDB" w:rsidR="000639D7" w:rsidRPr="000847C0" w:rsidRDefault="00E553D8" w:rsidP="000639D7">
      <w:pPr>
        <w:rPr>
          <w:rFonts w:cstheme="minorHAnsi"/>
          <w:b/>
        </w:rPr>
      </w:pPr>
      <w:r>
        <w:rPr>
          <w:noProof/>
          <w:lang w:eastAsia="nl-NL"/>
        </w:rPr>
        <w:drawing>
          <wp:anchor distT="0" distB="0" distL="114300" distR="114300" simplePos="0" relativeHeight="251669504" behindDoc="0" locked="0" layoutInCell="1" allowOverlap="1" wp14:anchorId="2CA003FA" wp14:editId="67820F7C">
            <wp:simplePos x="0" y="0"/>
            <wp:positionH relativeFrom="margin">
              <wp:align>left</wp:align>
            </wp:positionH>
            <wp:positionV relativeFrom="paragraph">
              <wp:posOffset>137160</wp:posOffset>
            </wp:positionV>
            <wp:extent cx="1259205" cy="838200"/>
            <wp:effectExtent l="0" t="0" r="0" b="0"/>
            <wp:wrapSquare wrapText="bothSides"/>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WANlogo-zonder-onderregel.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60318" cy="838935"/>
                    </a:xfrm>
                    <a:prstGeom prst="rect">
                      <a:avLst/>
                    </a:prstGeom>
                  </pic:spPr>
                </pic:pic>
              </a:graphicData>
            </a:graphic>
            <wp14:sizeRelH relativeFrom="margin">
              <wp14:pctWidth>0</wp14:pctWidth>
            </wp14:sizeRelH>
            <wp14:sizeRelV relativeFrom="margin">
              <wp14:pctHeight>0</wp14:pctHeight>
            </wp14:sizeRelV>
          </wp:anchor>
        </w:drawing>
      </w:r>
    </w:p>
    <w:p w14:paraId="39FEC5DA" w14:textId="566AC001" w:rsidR="00E553D8" w:rsidRPr="000847C0" w:rsidRDefault="00E553D8" w:rsidP="00E553D8">
      <w:pPr>
        <w:pStyle w:val="Geenafstand"/>
        <w:spacing w:line="276" w:lineRule="auto"/>
      </w:pPr>
      <w:r>
        <w:t xml:space="preserve">Kijk voor het actuele landelijke nieuws over nieuwkomersonderwijs op </w:t>
      </w:r>
      <w:r w:rsidR="00DA3840">
        <w:t xml:space="preserve">   </w:t>
      </w:r>
      <w:hyperlink r:id="rId12" w:history="1">
        <w:r w:rsidR="00DA3840" w:rsidRPr="00024CF6">
          <w:rPr>
            <w:rStyle w:val="Hyperlink"/>
            <w:rFonts w:cstheme="minorHAnsi"/>
            <w:b/>
          </w:rPr>
          <w:t>www.lowan.nl</w:t>
        </w:r>
      </w:hyperlink>
      <w:r>
        <w:t xml:space="preserve">. Hier vindt u informatie over de laatste ontwikkelingen, passende lesmaterialen, informatiebijeenkomsten en financiering. </w:t>
      </w:r>
    </w:p>
    <w:p w14:paraId="45988D4E" w14:textId="19CCF728" w:rsidR="000639D7" w:rsidRDefault="000639D7" w:rsidP="000639D7">
      <w:pPr>
        <w:rPr>
          <w:rFonts w:cstheme="minorHAnsi"/>
          <w:b/>
        </w:rPr>
      </w:pPr>
    </w:p>
    <w:p w14:paraId="6732879B" w14:textId="1889297E" w:rsidR="00DA3840" w:rsidRDefault="00DA3840" w:rsidP="000639D7">
      <w:pPr>
        <w:rPr>
          <w:rFonts w:cstheme="minorHAnsi"/>
          <w:b/>
        </w:rPr>
      </w:pPr>
    </w:p>
    <w:p w14:paraId="2CA5C353" w14:textId="3D43D9B3" w:rsidR="00DA3840" w:rsidRDefault="00DA3840" w:rsidP="000639D7">
      <w:pPr>
        <w:rPr>
          <w:rFonts w:cstheme="minorHAnsi"/>
          <w:b/>
        </w:rPr>
      </w:pPr>
      <w:r>
        <w:rPr>
          <w:noProof/>
        </w:rPr>
        <w:drawing>
          <wp:inline distT="0" distB="0" distL="0" distR="0" wp14:anchorId="6133B949" wp14:editId="03FFBA5F">
            <wp:extent cx="1301750" cy="390525"/>
            <wp:effectExtent l="0" t="0" r="0" b="9525"/>
            <wp:docPr id="1" name="Afbeelding 1" descr="IN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OV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01750" cy="390525"/>
                    </a:xfrm>
                    <a:prstGeom prst="rect">
                      <a:avLst/>
                    </a:prstGeom>
                    <a:noFill/>
                    <a:ln>
                      <a:noFill/>
                    </a:ln>
                  </pic:spPr>
                </pic:pic>
              </a:graphicData>
            </a:graphic>
          </wp:inline>
        </w:drawing>
      </w:r>
      <w:r>
        <w:rPr>
          <w:rFonts w:cstheme="minorHAnsi"/>
          <w:b/>
        </w:rPr>
        <w:t xml:space="preserve">       </w:t>
      </w:r>
      <w:r w:rsidR="00712B7A" w:rsidRPr="00712B7A">
        <w:rPr>
          <w:rFonts w:cstheme="minorHAnsi"/>
          <w:bCs/>
        </w:rPr>
        <w:t>Lisette de Graaf,</w:t>
      </w:r>
      <w:r w:rsidR="00712B7A">
        <w:rPr>
          <w:rFonts w:cstheme="minorHAnsi"/>
          <w:b/>
        </w:rPr>
        <w:t xml:space="preserve"> </w:t>
      </w:r>
      <w:hyperlink r:id="rId14" w:history="1">
        <w:r w:rsidR="00712B7A" w:rsidRPr="00847B74">
          <w:rPr>
            <w:rStyle w:val="Hyperlink"/>
            <w:rFonts w:cstheme="minorHAnsi"/>
            <w:b/>
          </w:rPr>
          <w:t>lisette.degraaf@inova-alkmaar.nl</w:t>
        </w:r>
      </w:hyperlink>
      <w:r>
        <w:rPr>
          <w:rFonts w:cstheme="minorHAnsi"/>
          <w:b/>
        </w:rPr>
        <w:t xml:space="preserve"> </w:t>
      </w:r>
    </w:p>
    <w:p w14:paraId="59E14C4E" w14:textId="36E9F292" w:rsidR="000639D7" w:rsidRDefault="000639D7" w:rsidP="000639D7">
      <w:pPr>
        <w:rPr>
          <w:noProof/>
          <w:lang w:eastAsia="nl-NL"/>
        </w:rPr>
      </w:pPr>
    </w:p>
    <w:p w14:paraId="19EE4EDC" w14:textId="77777777" w:rsidR="00984930" w:rsidRDefault="00984930" w:rsidP="000639D7">
      <w:pPr>
        <w:rPr>
          <w:noProof/>
          <w:lang w:eastAsia="nl-NL"/>
        </w:rPr>
      </w:pPr>
    </w:p>
    <w:p w14:paraId="00FF38AB" w14:textId="77777777" w:rsidR="00984930" w:rsidRDefault="00984930" w:rsidP="000639D7">
      <w:pPr>
        <w:rPr>
          <w:noProof/>
          <w:lang w:eastAsia="nl-NL"/>
        </w:rPr>
      </w:pPr>
    </w:p>
    <w:p w14:paraId="241FE9A3" w14:textId="77777777" w:rsidR="00984930" w:rsidRDefault="00984930" w:rsidP="000639D7">
      <w:pPr>
        <w:rPr>
          <w:noProof/>
          <w:lang w:eastAsia="nl-NL"/>
        </w:rPr>
      </w:pPr>
    </w:p>
    <w:p w14:paraId="41B857F5" w14:textId="77777777" w:rsidR="00984930" w:rsidRDefault="00984930" w:rsidP="000639D7">
      <w:pPr>
        <w:rPr>
          <w:noProof/>
          <w:lang w:eastAsia="nl-NL"/>
        </w:rPr>
      </w:pPr>
    </w:p>
    <w:p w14:paraId="741DFCC6" w14:textId="77777777" w:rsidR="00984930" w:rsidRPr="00984930" w:rsidRDefault="00984930" w:rsidP="000639D7">
      <w:pPr>
        <w:rPr>
          <w:rFonts w:cstheme="minorHAnsi"/>
        </w:rPr>
      </w:pPr>
    </w:p>
    <w:p w14:paraId="6C4C6B09" w14:textId="77777777" w:rsidR="00B20863" w:rsidRDefault="00B20863" w:rsidP="009911F5">
      <w:pPr>
        <w:pStyle w:val="Geenafstand"/>
        <w:jc w:val="center"/>
        <w:rPr>
          <w:b/>
          <w:sz w:val="32"/>
          <w:szCs w:val="32"/>
        </w:rPr>
      </w:pPr>
    </w:p>
    <w:p w14:paraId="217FB82D" w14:textId="3DFB49D6" w:rsidR="000639D7" w:rsidRPr="009F77C2" w:rsidRDefault="000639D7" w:rsidP="00B20863">
      <w:pPr>
        <w:pStyle w:val="Geenafstand"/>
        <w:jc w:val="center"/>
        <w:rPr>
          <w:b/>
          <w:sz w:val="32"/>
          <w:szCs w:val="32"/>
        </w:rPr>
      </w:pPr>
      <w:r w:rsidRPr="009F77C2">
        <w:rPr>
          <w:b/>
          <w:sz w:val="32"/>
          <w:szCs w:val="32"/>
        </w:rPr>
        <w:lastRenderedPageBreak/>
        <w:t>Routekaart</w:t>
      </w:r>
      <w:r w:rsidR="009F77C2">
        <w:rPr>
          <w:b/>
          <w:sz w:val="32"/>
          <w:szCs w:val="32"/>
        </w:rPr>
        <w:t xml:space="preserve"> </w:t>
      </w:r>
      <w:r w:rsidRPr="009F77C2">
        <w:rPr>
          <w:b/>
          <w:sz w:val="32"/>
          <w:szCs w:val="32"/>
        </w:rPr>
        <w:t>gemeente Alkmaar</w:t>
      </w:r>
    </w:p>
    <w:p w14:paraId="3BC95669" w14:textId="77777777" w:rsidR="000639D7" w:rsidRPr="000847C0" w:rsidRDefault="000639D7" w:rsidP="000639D7">
      <w:pPr>
        <w:jc w:val="center"/>
        <w:rPr>
          <w:rFonts w:cstheme="minorHAnsi"/>
          <w:b/>
        </w:rPr>
      </w:pPr>
      <w:r w:rsidRPr="000847C0">
        <w:rPr>
          <w:rFonts w:cstheme="minorHAnsi"/>
          <w:b/>
          <w:noProof/>
          <w:lang w:eastAsia="nl-NL"/>
        </w:rPr>
        <mc:AlternateContent>
          <mc:Choice Requires="wps">
            <w:drawing>
              <wp:anchor distT="0" distB="0" distL="114300" distR="114300" simplePos="0" relativeHeight="251660288" behindDoc="0" locked="0" layoutInCell="1" allowOverlap="1" wp14:anchorId="0B532F46" wp14:editId="112CC620">
                <wp:simplePos x="0" y="0"/>
                <wp:positionH relativeFrom="column">
                  <wp:posOffset>490856</wp:posOffset>
                </wp:positionH>
                <wp:positionV relativeFrom="paragraph">
                  <wp:posOffset>213995</wp:posOffset>
                </wp:positionV>
                <wp:extent cx="4909820" cy="457200"/>
                <wp:effectExtent l="0" t="0" r="24130" b="19050"/>
                <wp:wrapNone/>
                <wp:docPr id="3" name="Tekstvak 3"/>
                <wp:cNvGraphicFramePr/>
                <a:graphic xmlns:a="http://schemas.openxmlformats.org/drawingml/2006/main">
                  <a:graphicData uri="http://schemas.microsoft.com/office/word/2010/wordprocessingShape">
                    <wps:wsp>
                      <wps:cNvSpPr txBox="1"/>
                      <wps:spPr>
                        <a:xfrm>
                          <a:off x="0" y="0"/>
                          <a:ext cx="490982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828C55" w14:textId="4AB31F5F" w:rsidR="000639D7" w:rsidRDefault="000639D7" w:rsidP="00B20863">
                            <w:pPr>
                              <w:jc w:val="center"/>
                            </w:pPr>
                            <w:r>
                              <w:t>Nieuwkomers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532F46" id="_x0000_t202" coordsize="21600,21600" o:spt="202" path="m,l,21600r21600,l21600,xe">
                <v:stroke joinstyle="miter"/>
                <v:path gradientshapeok="t" o:connecttype="rect"/>
              </v:shapetype>
              <v:shape id="Tekstvak 3" o:spid="_x0000_s1026" type="#_x0000_t202" style="position:absolute;left:0;text-align:left;margin-left:38.65pt;margin-top:16.85pt;width:386.6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6CZfAIAAI0FAAAOAAAAZHJzL2Uyb0RvYy54bWysVEtPGzEQvlfqf7B8L5ukgULEBqUgqkoI&#10;UKHi7HjtxMLrce1JdtNf37F384Byoepld+z55vV5Zs4v2tqytQrRgCv58GjAmXISKuMWJf/5eP3p&#10;lLOIwlXCglMl36jIL6YfP5w3fqJGsARbqcDIiYuTxpd8iegnRRHlUtUiHoFXjpQaQi2QjmFRVEE0&#10;5L22xWgwOCkaCJUPIFWMdHvVKfk0+9daSbzTOipktuSUG+ZvyN95+hbTczFZBOGXRvZpiH/IohbG&#10;UdCdqyuBgq2C+ctVbWSACBqPJNQFaG2kyjVQNcPBq2oelsKrXAuRE/2Opvj/3Mrb9YO/Dwzbr9DS&#10;AyZCGh8nkS5TPa0OdfpTpoz0ROFmR5tqkUm6HJ8Nzk5HpJKkGx9/oXdJboq9tQ8RvymoWRJKHuhZ&#10;MltifROxg24hKVgEa6prY20+pFZQlzawtaBHtJhzJOcvUNaxpuQnn48H2fELXXK9s59bIZ/79A5Q&#10;5M+6FE7lpunT2jORJdxYlTDW/VCamSoT8kaOQkrldnlmdEJpqug9hj1+n9V7jLs6yCJHBoc749o4&#10;CB1LL6mtnrfU6g5Pb3hQdxKxnbd9h8yh2lDjBOhmKnp5bYjoGxHxXgQaImoIWgx4Rx9tgV4Heomz&#10;JYTfb90nPPU2aTlraChLHn+tRFCc2e+Ouv5sOB6nKc6H3GmchUPN/FDjVvUlUMsMaQV5mUUyDmi3&#10;og5QP9H+mKWopBJOUuyS41a8xG5V0P6RajbLIJpbL/DGPXiZXCd6U4M9tk8i+L7BkUbjFrbjKyav&#10;+rzDJksHsxWCNnkIEsEdqz3xNPN5jPr9lJbK4Tmj9lt0+gcAAP//AwBQSwMEFAAGAAgAAAAhAD+I&#10;1sncAAAACQEAAA8AAABkcnMvZG93bnJldi54bWxMj8FOwzAQRO9I/IO1SNyoDVFIGuJUgAoXThTU&#10;sxu7tkW8jmI3DX/PcoLjap5m3rabJQxsNlPyESXcrgQwg33UHq2Ez4+XmxpYygq1GiIaCd8mwaa7&#10;vGhVo+MZ3828y5ZRCaZGSXA5jw3nqXcmqLSKo0HKjnEKKtM5Wa4ndabyMPA7Ie55UB5pwanRPDvT&#10;f+1OQcL2ya5tX6vJbWvt/bzsj2/2Vcrrq+XxAVg2S/6D4Vef1KEjp0M8oU5skFBVBZESiqICRnld&#10;ihLYgUBRVsC7lv//oPsBAAD//wMAUEsBAi0AFAAGAAgAAAAhALaDOJL+AAAA4QEAABMAAAAAAAAA&#10;AAAAAAAAAAAAAFtDb250ZW50X1R5cGVzXS54bWxQSwECLQAUAAYACAAAACEAOP0h/9YAAACUAQAA&#10;CwAAAAAAAAAAAAAAAAAvAQAAX3JlbHMvLnJlbHNQSwECLQAUAAYACAAAACEAOfOgmXwCAACNBQAA&#10;DgAAAAAAAAAAAAAAAAAuAgAAZHJzL2Uyb0RvYy54bWxQSwECLQAUAAYACAAAACEAP4jWydwAAAAJ&#10;AQAADwAAAAAAAAAAAAAAAADWBAAAZHJzL2Rvd25yZXYueG1sUEsFBgAAAAAEAAQA8wAAAN8FAAAA&#10;AA==&#10;" fillcolor="white [3201]" strokeweight=".5pt">
                <v:textbox>
                  <w:txbxContent>
                    <w:p w14:paraId="4B828C55" w14:textId="4AB31F5F" w:rsidR="000639D7" w:rsidRDefault="000639D7" w:rsidP="00B20863">
                      <w:pPr>
                        <w:jc w:val="center"/>
                      </w:pPr>
                      <w:r>
                        <w:t>Nieuwkomers</w:t>
                      </w:r>
                    </w:p>
                  </w:txbxContent>
                </v:textbox>
              </v:shape>
            </w:pict>
          </mc:Fallback>
        </mc:AlternateContent>
      </w:r>
    </w:p>
    <w:p w14:paraId="3604DF99" w14:textId="77777777" w:rsidR="000639D7" w:rsidRPr="000847C0" w:rsidRDefault="000639D7" w:rsidP="000639D7">
      <w:pPr>
        <w:rPr>
          <w:rFonts w:cstheme="minorHAnsi"/>
          <w:b/>
        </w:rPr>
      </w:pPr>
    </w:p>
    <w:p w14:paraId="7402C82C" w14:textId="22545CF8" w:rsidR="000639D7" w:rsidRPr="000847C0" w:rsidRDefault="00A830C5" w:rsidP="000639D7">
      <w:pPr>
        <w:rPr>
          <w:rFonts w:cstheme="minorHAnsi"/>
          <w:b/>
        </w:rPr>
      </w:pPr>
      <w:r w:rsidRPr="000847C0">
        <w:rPr>
          <w:rFonts w:cstheme="minorHAnsi"/>
          <w:b/>
          <w:noProof/>
          <w:lang w:eastAsia="nl-NL"/>
        </w:rPr>
        <mc:AlternateContent>
          <mc:Choice Requires="wps">
            <w:drawing>
              <wp:anchor distT="0" distB="0" distL="114300" distR="114300" simplePos="0" relativeHeight="251668480" behindDoc="0" locked="0" layoutInCell="1" allowOverlap="1" wp14:anchorId="16015A5B" wp14:editId="7CF91F41">
                <wp:simplePos x="0" y="0"/>
                <wp:positionH relativeFrom="column">
                  <wp:posOffset>3586481</wp:posOffset>
                </wp:positionH>
                <wp:positionV relativeFrom="paragraph">
                  <wp:posOffset>100330</wp:posOffset>
                </wp:positionV>
                <wp:extent cx="323850" cy="504825"/>
                <wp:effectExtent l="0" t="0" r="76200" b="47625"/>
                <wp:wrapNone/>
                <wp:docPr id="12" name="Rechte verbindingslijn met pijl 12"/>
                <wp:cNvGraphicFramePr/>
                <a:graphic xmlns:a="http://schemas.openxmlformats.org/drawingml/2006/main">
                  <a:graphicData uri="http://schemas.microsoft.com/office/word/2010/wordprocessingShape">
                    <wps:wsp>
                      <wps:cNvCnPr/>
                      <wps:spPr>
                        <a:xfrm>
                          <a:off x="0" y="0"/>
                          <a:ext cx="32385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4047173" id="_x0000_t32" coordsize="21600,21600" o:spt="32" o:oned="t" path="m,l21600,21600e" filled="f">
                <v:path arrowok="t" fillok="f" o:connecttype="none"/>
                <o:lock v:ext="edit" shapetype="t"/>
              </v:shapetype>
              <v:shape id="Rechte verbindingslijn met pijl 12" o:spid="_x0000_s1026" type="#_x0000_t32" style="position:absolute;margin-left:282.4pt;margin-top:7.9pt;width:25.5pt;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CB1vAEAAM8DAAAOAAAAZHJzL2Uyb0RvYy54bWysU9uO0zAQfUfiHyy/06Rdiqqo6T50gRcE&#10;K1g+wOuME0u+yR6a9O8ZO22KACGBeJn4MmfmzPHJ/n6yhp0gJu1dy9ermjNw0nfa9S3/+vTu1Y6z&#10;hMJ1wngHLT9D4veHly/2Y2hg4wdvOoiMirjUjKHlA2JoqirJAaxIKx/A0aXy0QqkbeyrLoqRqltT&#10;ber6TTX62IXoJaREpw/zJT+U+kqBxE9KJUBmWk7csMRY4nOO1WEvmj6KMGh5oSH+gYUV2lHTpdSD&#10;QMG+Rf1LKatl9MkrXElvK6+UllBmoGnW9U/TfBlEgDILiZPCIlP6f2Xlx9PRPUaSYQypSeEx5ikm&#10;FW3+Ej82FbHOi1gwIZN0eLe5221JUklX2/r1brPNYlY3cIgJ34O3LC9anjAK3Q949M7Rs/i4LoKJ&#10;04eEM/AKyJ2NyxGFNm9dx/AcyDsYtXC9gUufnFLdWJcVng3M8M+gmO6I59ymGAqOJrKTICsIKcHh&#10;eqlE2RmmtDELsC78/gi85GcoFLP9DXhBlM7e4QK22vn4u+44XSmrOf+qwDx3luDZd+fynkUack15&#10;k4vDsy1/3Bf47T88fAcAAP//AwBQSwMEFAAGAAgAAAAhAF41RavdAAAACQEAAA8AAABkcnMvZG93&#10;bnJldi54bWxMj0FPwzAMhe9I/IfISNxYyqAVK00nhMSOIAYHuGWNl1RrnKrJ2sKvx3AZJ9t6T8/f&#10;q9az78SIQ2wDKbheZCCQmmBasgre356u7kDEpMnoLhAq+MII6/r8rNKlCRO94rhNVnAIxVIrcCn1&#10;pZSxceh1XIQeibV9GLxOfA5WmkFPHO47ucyyQnrdEn9wusdHh81he/QKXuzH6Je0aeV+9fm9sc/m&#10;4Kak1OXF/HAPIuGcTmb4xWd0qJlpF45kougU5MUtoycWcp5sKP6WnYJVfgOyruT/BvUPAAAA//8D&#10;AFBLAQItABQABgAIAAAAIQC2gziS/gAAAOEBAAATAAAAAAAAAAAAAAAAAAAAAABbQ29udGVudF9U&#10;eXBlc10ueG1sUEsBAi0AFAAGAAgAAAAhADj9If/WAAAAlAEAAAsAAAAAAAAAAAAAAAAALwEAAF9y&#10;ZWxzLy5yZWxzUEsBAi0AFAAGAAgAAAAhAGkQIHW8AQAAzwMAAA4AAAAAAAAAAAAAAAAALgIAAGRy&#10;cy9lMm9Eb2MueG1sUEsBAi0AFAAGAAgAAAAhAF41RavdAAAACQEAAA8AAAAAAAAAAAAAAAAAFgQA&#10;AGRycy9kb3ducmV2LnhtbFBLBQYAAAAABAAEAPMAAAAgBQAAAAA=&#10;" strokecolor="#5b9bd5 [3204]" strokeweight=".5pt">
                <v:stroke endarrow="block" joinstyle="miter"/>
              </v:shape>
            </w:pict>
          </mc:Fallback>
        </mc:AlternateContent>
      </w:r>
      <w:r w:rsidRPr="000847C0">
        <w:rPr>
          <w:rFonts w:cstheme="minorHAnsi"/>
          <w:b/>
          <w:noProof/>
          <w:lang w:eastAsia="nl-NL"/>
        </w:rPr>
        <mc:AlternateContent>
          <mc:Choice Requires="wps">
            <w:drawing>
              <wp:anchor distT="0" distB="0" distL="114300" distR="114300" simplePos="0" relativeHeight="251664384" behindDoc="0" locked="0" layoutInCell="1" allowOverlap="1" wp14:anchorId="26ED842B" wp14:editId="121EA9C3">
                <wp:simplePos x="0" y="0"/>
                <wp:positionH relativeFrom="column">
                  <wp:posOffset>2014854</wp:posOffset>
                </wp:positionH>
                <wp:positionV relativeFrom="paragraph">
                  <wp:posOffset>100329</wp:posOffset>
                </wp:positionV>
                <wp:extent cx="383540" cy="504825"/>
                <wp:effectExtent l="38100" t="0" r="35560" b="47625"/>
                <wp:wrapNone/>
                <wp:docPr id="7" name="Rechte verbindingslijn met pijl 7"/>
                <wp:cNvGraphicFramePr/>
                <a:graphic xmlns:a="http://schemas.openxmlformats.org/drawingml/2006/main">
                  <a:graphicData uri="http://schemas.microsoft.com/office/word/2010/wordprocessingShape">
                    <wps:wsp>
                      <wps:cNvCnPr/>
                      <wps:spPr>
                        <a:xfrm flipH="1">
                          <a:off x="0" y="0"/>
                          <a:ext cx="383540" cy="5048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00C8C49" id="Rechte verbindingslijn met pijl 7" o:spid="_x0000_s1026" type="#_x0000_t32" style="position:absolute;margin-left:158.65pt;margin-top:7.9pt;width:30.2pt;height:39.7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YX1xQEAANkDAAAOAAAAZHJzL2Uyb0RvYy54bWysU9uO0zAQfUfiHyy/06TdLaqipvvQ5fKA&#10;YMXCB3idcWLJN9lDk/49Y6fNIkBIIF5Gjj3nzJkzk/3dZA07QUzau5avVzVn4KTvtOtb/vXL21c7&#10;zhIK1wnjHbT8DInfHV6+2I+hgY0fvOkgMiJxqRlDywfE0FRVkgNYkVY+gKNH5aMVSJ+xr7ooRmK3&#10;ptrU9etq9LEL0UtIiW7v50d+KPxKgcRPSiVAZlpO2rDEWOJTjtVhL5o+ijBoeZEh/kGFFdpR0YXq&#10;XqBg36L+hcpqGX3yClfS28orpSWUHqibdf1TN4+DCFB6IXNSWGxK/49Wfjwd3UMkG8aQmhQeYu5i&#10;UtEyZXR4TzMtfZFSNhXbzottMCGTdHmzu9nekrmSnrb17W6zzbZWM02mCzHhO/CW5UPLE0ah+wGP&#10;3jkakI9zCXH6kHAGXgEZbFyOKLR54zqG50BbhFEL1xu41Mkp1bP+csKzgRn+GRTTHemcy5TVgqOJ&#10;7CRoKYSU4HC9MFF2hiltzAKsiwV/BF7yMxTK2v0NeEGUyt7hArba+fi76jhdJas5/+rA3He24Ml3&#10;5zLZYg3tT5nJZdfzgv74XeDPf+ThOwAAAP//AwBQSwMEFAAGAAgAAAAhALMj8dTgAAAACQEAAA8A&#10;AABkcnMvZG93bnJldi54bWxMj8tOwzAQRfdI/IM1SOyoU6KSJsSpeDQLukCirRBLJx6SQDyOYrcN&#10;f99hBcvRvTpzbr6abC+OOPrOkYL5LAKBVDvTUaNgvytvliB80GR07wgV/KCHVXF5kevMuBO94XEb&#10;GsEQ8plW0IYwZFL6ukWr/cwNSJx9utHqwOfYSDPqE8NtL2+j6E5a3RF/aPWATy3W39uDZcpL+Ziu&#10;v14/lpvnjX2vStusU6vU9dX0cA8i4BT+yvCrz+pQsFPlDmS86BXE8yTmKgcLnsCFOEkSEJWCdBGD&#10;LHL5f0FxBgAA//8DAFBLAQItABQABgAIAAAAIQC2gziS/gAAAOEBAAATAAAAAAAAAAAAAAAAAAAA&#10;AABbQ29udGVudF9UeXBlc10ueG1sUEsBAi0AFAAGAAgAAAAhADj9If/WAAAAlAEAAAsAAAAAAAAA&#10;AAAAAAAALwEAAF9yZWxzLy5yZWxzUEsBAi0AFAAGAAgAAAAhAEg5hfXFAQAA2QMAAA4AAAAAAAAA&#10;AAAAAAAALgIAAGRycy9lMm9Eb2MueG1sUEsBAi0AFAAGAAgAAAAhALMj8dTgAAAACQEAAA8AAAAA&#10;AAAAAAAAAAAAHwQAAGRycy9kb3ducmV2LnhtbFBLBQYAAAAABAAEAPMAAAAsBQAAAAA=&#10;" strokecolor="#5b9bd5 [3204]" strokeweight=".5pt">
                <v:stroke endarrow="block" joinstyle="miter"/>
              </v:shape>
            </w:pict>
          </mc:Fallback>
        </mc:AlternateContent>
      </w:r>
    </w:p>
    <w:p w14:paraId="29C626CA" w14:textId="77777777" w:rsidR="000639D7" w:rsidRPr="000847C0" w:rsidRDefault="000639D7" w:rsidP="000639D7">
      <w:pPr>
        <w:rPr>
          <w:rFonts w:cstheme="minorHAnsi"/>
          <w:b/>
        </w:rPr>
      </w:pPr>
    </w:p>
    <w:p w14:paraId="31CACEF4" w14:textId="4305FF14" w:rsidR="000639D7" w:rsidRPr="000847C0" w:rsidRDefault="00984930" w:rsidP="000639D7">
      <w:pPr>
        <w:rPr>
          <w:rFonts w:cstheme="minorHAnsi"/>
          <w:b/>
        </w:rPr>
      </w:pPr>
      <w:r w:rsidRPr="000847C0">
        <w:rPr>
          <w:rFonts w:cstheme="minorHAnsi"/>
          <w:b/>
          <w:noProof/>
          <w:lang w:eastAsia="nl-NL"/>
        </w:rPr>
        <mc:AlternateContent>
          <mc:Choice Requires="wps">
            <w:drawing>
              <wp:anchor distT="0" distB="0" distL="114300" distR="114300" simplePos="0" relativeHeight="251666432" behindDoc="0" locked="0" layoutInCell="1" allowOverlap="1" wp14:anchorId="0C38A5C6" wp14:editId="6F0813DC">
                <wp:simplePos x="0" y="0"/>
                <wp:positionH relativeFrom="column">
                  <wp:posOffset>3386455</wp:posOffset>
                </wp:positionH>
                <wp:positionV relativeFrom="paragraph">
                  <wp:posOffset>33656</wp:posOffset>
                </wp:positionV>
                <wp:extent cx="1409700" cy="933450"/>
                <wp:effectExtent l="0" t="0" r="19050" b="19050"/>
                <wp:wrapNone/>
                <wp:docPr id="8" name="Tekstvak 8"/>
                <wp:cNvGraphicFramePr/>
                <a:graphic xmlns:a="http://schemas.openxmlformats.org/drawingml/2006/main">
                  <a:graphicData uri="http://schemas.microsoft.com/office/word/2010/wordprocessingShape">
                    <wps:wsp>
                      <wps:cNvSpPr txBox="1"/>
                      <wps:spPr>
                        <a:xfrm>
                          <a:off x="0" y="0"/>
                          <a:ext cx="1409700" cy="933450"/>
                        </a:xfrm>
                        <a:prstGeom prst="rect">
                          <a:avLst/>
                        </a:prstGeom>
                        <a:solidFill>
                          <a:sysClr val="window" lastClr="FFFFFF"/>
                        </a:solidFill>
                        <a:ln w="6350">
                          <a:solidFill>
                            <a:prstClr val="black"/>
                          </a:solidFill>
                        </a:ln>
                        <a:effectLst/>
                      </wps:spPr>
                      <wps:txbx>
                        <w:txbxContent>
                          <w:p w14:paraId="01572F3F" w14:textId="079DF7C5" w:rsidR="000639D7" w:rsidRDefault="000639D7" w:rsidP="000639D7">
                            <w:r>
                              <w:t xml:space="preserve">Kleuters </w:t>
                            </w:r>
                            <w:r w:rsidR="00B61975">
                              <w:t>van 4/5 jaar</w:t>
                            </w:r>
                            <w:r w:rsidR="00B61975">
                              <w:br/>
                              <w:t>(groep 1 en 2)</w:t>
                            </w:r>
                          </w:p>
                          <w:p w14:paraId="4C953524" w14:textId="3AE4D689" w:rsidR="00B61975" w:rsidRPr="00B61975" w:rsidRDefault="00B61975" w:rsidP="000639D7">
                            <w:pPr>
                              <w:rPr>
                                <w:b/>
                              </w:rPr>
                            </w:pPr>
                            <w:r>
                              <w:rPr>
                                <w:b/>
                              </w:rPr>
                              <w:t>Reguliere basisschool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38A5C6" id="Tekstvak 8" o:spid="_x0000_s1027" type="#_x0000_t202" style="position:absolute;margin-left:266.65pt;margin-top:2.65pt;width:111pt;height:7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aMrRwIAAKIEAAAOAAAAZHJzL2Uyb0RvYy54bWysVE1v2zAMvQ/YfxB0X52kabsYcYqsRYYB&#10;RVugHXpWZDk2JouapMTOfv2elI9m7U7DclBIkXykHklPr/tWs41yviFT8OHZgDNlJJWNWRX8+/Pi&#10;02fOfBCmFJqMKvhWeX49+/hh2tlcjagmXSrHAGJ83tmC1yHYPMu8rFUr/BlZZWCsyLUiQHWrrHSi&#10;A3qrs9FgcJl15ErrSCrvcXu7M/JZwq8qJcNDVXkVmC44agvpdOlcxjObTUW+csLWjdyXIf6hilY0&#10;BkmPULciCLZ2zTuotpGOPFXhTFKbUVU1UqU34DXDwZvXPNXCqvQWkOPtkSb//2Dl/ebJPjoW+i/U&#10;o4GRkM763OMyvqevXBv/USmDHRRuj7SpPjAZg8aDydUAJgnb5Px8fJF4zV6jrfPhq6KWRaHgDm1J&#10;bInNnQ/ICNeDS0zmSTflotE6KVt/ox3bCHQQjS+p40wLH3BZ8EX6xaIB8UeYNqwr+OU5ankHGXMd&#10;MZdayB/vEYCnTYxUaYr2db5SE6XQL3vWlCe0Lancgk1Hu0HzVi4aJLtDvY/CYbLAErYlPOCoNKFC&#10;2kuc1eR+/e0++qPhsHLWYVIL7n+uhVOg4ZvBKEyG43Ec7aSML65GUNypZXlqMev2hkDlEHtpZRKj&#10;f9AHsXLUvmCp5jErTMJI5C54OIg3Ybc/WEqp5vPkhGG2ItyZJysjdOQtkvzcvwhn910PmJd7Osy0&#10;yN80f+cbIw3N14GqJk1G5HnHKnocFSxC6vZ+aeOmnerJ6/XTMvsNAAD//wMAUEsDBBQABgAIAAAA&#10;IQDDVtNB2wAAAAkBAAAPAAAAZHJzL2Rvd25yZXYueG1sTI/BTsMwEETvSPyDtUjcqEOjQAlxKoTE&#10;ESFSDnBz7SUxxOsodtPQr2dzgtus5ml2ptrOvhcTjtEFUnC9ykAgmWAdtQredk9XGxAxabK6D4QK&#10;fjDCtj4/q3Rpw5FecWpSKziEYqkVdCkNpZTRdOh1XIUBib3PMHqd+BxbaUd95HDfy3WW3UivHfGH&#10;Tg/42KH5bg5egaX3QObDPZ8cNcbdnV42X2ZS6vJifrgHkXBOfzAs9bk61NxpHw5ko+gVFHmeM7oI&#10;EOzfFovYM1isc5B1Jf8vqH8BAAD//wMAUEsBAi0AFAAGAAgAAAAhALaDOJL+AAAA4QEAABMAAAAA&#10;AAAAAAAAAAAAAAAAAFtDb250ZW50X1R5cGVzXS54bWxQSwECLQAUAAYACAAAACEAOP0h/9YAAACU&#10;AQAACwAAAAAAAAAAAAAAAAAvAQAAX3JlbHMvLnJlbHNQSwECLQAUAAYACAAAACEAFYmjK0cCAACi&#10;BAAADgAAAAAAAAAAAAAAAAAuAgAAZHJzL2Uyb0RvYy54bWxQSwECLQAUAAYACAAAACEAw1bTQdsA&#10;AAAJAQAADwAAAAAAAAAAAAAAAAChBAAAZHJzL2Rvd25yZXYueG1sUEsFBgAAAAAEAAQA8wAAAKkF&#10;AAAAAA==&#10;" fillcolor="window" strokeweight=".5pt">
                <v:textbox>
                  <w:txbxContent>
                    <w:p w14:paraId="01572F3F" w14:textId="079DF7C5" w:rsidR="000639D7" w:rsidRDefault="000639D7" w:rsidP="000639D7">
                      <w:r>
                        <w:t xml:space="preserve">Kleuters </w:t>
                      </w:r>
                      <w:r w:rsidR="00B61975">
                        <w:t>van 4/5 jaar</w:t>
                      </w:r>
                      <w:r w:rsidR="00B61975">
                        <w:br/>
                        <w:t>(groep 1 en 2)</w:t>
                      </w:r>
                    </w:p>
                    <w:p w14:paraId="4C953524" w14:textId="3AE4D689" w:rsidR="00B61975" w:rsidRPr="00B61975" w:rsidRDefault="00B61975" w:rsidP="000639D7">
                      <w:pPr>
                        <w:rPr>
                          <w:b/>
                        </w:rPr>
                      </w:pPr>
                      <w:r>
                        <w:rPr>
                          <w:b/>
                        </w:rPr>
                        <w:t>Reguliere basisschool</w:t>
                      </w:r>
                    </w:p>
                  </w:txbxContent>
                </v:textbox>
              </v:shape>
            </w:pict>
          </mc:Fallback>
        </mc:AlternateContent>
      </w:r>
      <w:r w:rsidRPr="000847C0">
        <w:rPr>
          <w:rFonts w:cstheme="minorHAnsi"/>
          <w:b/>
          <w:noProof/>
          <w:lang w:eastAsia="nl-NL"/>
        </w:rPr>
        <mc:AlternateContent>
          <mc:Choice Requires="wps">
            <w:drawing>
              <wp:anchor distT="0" distB="0" distL="114300" distR="114300" simplePos="0" relativeHeight="251659264" behindDoc="0" locked="0" layoutInCell="1" allowOverlap="1" wp14:anchorId="3990BB04" wp14:editId="40C0E667">
                <wp:simplePos x="0" y="0"/>
                <wp:positionH relativeFrom="column">
                  <wp:posOffset>1024255</wp:posOffset>
                </wp:positionH>
                <wp:positionV relativeFrom="paragraph">
                  <wp:posOffset>33656</wp:posOffset>
                </wp:positionV>
                <wp:extent cx="1457325" cy="933450"/>
                <wp:effectExtent l="0" t="0" r="28575" b="19050"/>
                <wp:wrapNone/>
                <wp:docPr id="10" name="Tekstvak 10"/>
                <wp:cNvGraphicFramePr/>
                <a:graphic xmlns:a="http://schemas.openxmlformats.org/drawingml/2006/main">
                  <a:graphicData uri="http://schemas.microsoft.com/office/word/2010/wordprocessingShape">
                    <wps:wsp>
                      <wps:cNvSpPr txBox="1"/>
                      <wps:spPr>
                        <a:xfrm>
                          <a:off x="0" y="0"/>
                          <a:ext cx="1457325" cy="9334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6ECF5E6" w14:textId="3133080E" w:rsidR="00984930" w:rsidRDefault="00B61975" w:rsidP="000639D7">
                            <w:r>
                              <w:t xml:space="preserve">Primair Onderwijs </w:t>
                            </w:r>
                            <w:r>
                              <w:br/>
                              <w:t xml:space="preserve">vanaf groep 3 </w:t>
                            </w:r>
                          </w:p>
                          <w:p w14:paraId="7C2939DF" w14:textId="3D772DF1" w:rsidR="00910575" w:rsidRPr="00B61975" w:rsidRDefault="0054614F" w:rsidP="000639D7">
                            <w:pPr>
                              <w:rPr>
                                <w:b/>
                              </w:rPr>
                            </w:pPr>
                            <w:r>
                              <w:rPr>
                                <w:b/>
                              </w:rPr>
                              <w:t>Taalklas d</w:t>
                            </w:r>
                            <w:r w:rsidR="00B61975" w:rsidRPr="00B61975">
                              <w:rPr>
                                <w:b/>
                              </w:rPr>
                              <w:t>e Waaier</w:t>
                            </w:r>
                            <w:r w:rsidR="00910575">
                              <w:rPr>
                                <w:b/>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90BB04" id="Tekstvak 10" o:spid="_x0000_s1028" type="#_x0000_t202" style="position:absolute;margin-left:80.65pt;margin-top:2.65pt;width:114.75pt;height: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E+cgAIAAJQFAAAOAAAAZHJzL2Uyb0RvYy54bWysVEtv2zAMvg/YfxB0X51XuzWoU2QtOgwo&#10;1mLt0LMiS41QWdQkJnb260fJzqOPS4ddZMr8+PpE8uy8rS1bqxANuJIPjwacKSehMu6x5L/urz59&#10;4SyicJWw4FTJNyry89nHD2eNn6oRLMFWKjBy4uK08SVfIvppUUS5VLWIR+CVI6WGUAuka3gsqiAa&#10;8l7bYjQYnBQNhMoHkCpG+nvZKfks+9daSbzROipktuSUG+Yz5HORzmJ2JqaPQfilkX0a4h+yqIVx&#10;FHTn6lKgYKtgXrmqjQwQQeORhLoArY1UuQaqZjh4Uc3dUniVayFyot/RFP+fW/ljfedvA8P2K7T0&#10;gImQxsdppJ+pnlaHOn0pU0Z6onCzo021yGQymhx/Ho+OOZOkOx2PJ8eZ12Jv7UPEbwpqloSSB3qW&#10;zJZYX0ekiATdQlKwCNZUV8bafEmtoC5sYGtBj2gx50gWz1DWsabkJ2MK/cpDcr2zX1ghn1KVzz3Q&#10;zbpkqXLT9GntmcgSbqxKGOt+Ks1MlQl5I0chpXK7PDM6oTRV9B7DHr/P6j3GXR1kkSODw51xbRyE&#10;jqXn1FZPW2p1hyeSDupOIraLlgov+WjbKAuoNtQ/AbrRil5eGeL7WkS8FYFmiVqG9gPe0KEt0CNB&#10;L3G2hPDnrf8JTy1OWs4ams2Sx98rERRn9ruj5j8dTiZpmPOFmm9El3CoWRxq3Kq+AOqcIW0iL7OY&#10;8Gi3og5QP9AamaeopBJOUuyS41a8wG5j0BqSaj7PIBpfL/Da3XmZXCeWU5/dtw8i+L7PkSbkB2yn&#10;WExftHuHTZYO5isEbfIsJJ47Vnv+afRzu/ZrKu2Ww3tG7Zfp7C8AAAD//wMAUEsDBBQABgAIAAAA&#10;IQCrvU/w3AAAAAkBAAAPAAAAZHJzL2Rvd25yZXYueG1sTI/BTsMwEETvSPyDtUjcqNNGrdIQpwJU&#10;uHCiIM7beGtbxHYUu2n4e5YTnFajN5qdaXaz78VEY3IxKFguChAUuqhdMAo+3p/vKhApY9DYx0AK&#10;vinBrr2+arDW8RLeaDpkIzgkpBoV2JyHWsrUWfKYFnGgwOwUR4+Z5WikHvHC4b6Xq6LYSI8u8AeL&#10;Az1Z6r4OZ69g/2i2pqtwtPtKOzfNn6dX86LU7c38cA8i05z/zPBbn6tDy52O8Rx0Ej3rzbJkq4I1&#10;H+bltuApRwbrVQmybeT/Be0PAAAA//8DAFBLAQItABQABgAIAAAAIQC2gziS/gAAAOEBAAATAAAA&#10;AAAAAAAAAAAAAAAAAABbQ29udGVudF9UeXBlc10ueG1sUEsBAi0AFAAGAAgAAAAhADj9If/WAAAA&#10;lAEAAAsAAAAAAAAAAAAAAAAALwEAAF9yZWxzLy5yZWxzUEsBAi0AFAAGAAgAAAAhANisT5yAAgAA&#10;lAUAAA4AAAAAAAAAAAAAAAAALgIAAGRycy9lMm9Eb2MueG1sUEsBAi0AFAAGAAgAAAAhAKu9T/Dc&#10;AAAACQEAAA8AAAAAAAAAAAAAAAAA2gQAAGRycy9kb3ducmV2LnhtbFBLBQYAAAAABAAEAPMAAADj&#10;BQAAAAA=&#10;" fillcolor="white [3201]" strokeweight=".5pt">
                <v:textbox>
                  <w:txbxContent>
                    <w:p w14:paraId="16ECF5E6" w14:textId="3133080E" w:rsidR="00984930" w:rsidRDefault="00B61975" w:rsidP="000639D7">
                      <w:r>
                        <w:t xml:space="preserve">Primair Onderwijs </w:t>
                      </w:r>
                      <w:r>
                        <w:br/>
                        <w:t xml:space="preserve">vanaf groep 3 </w:t>
                      </w:r>
                    </w:p>
                    <w:p w14:paraId="7C2939DF" w14:textId="3D772DF1" w:rsidR="00910575" w:rsidRPr="00B61975" w:rsidRDefault="0054614F" w:rsidP="000639D7">
                      <w:pPr>
                        <w:rPr>
                          <w:b/>
                        </w:rPr>
                      </w:pPr>
                      <w:r>
                        <w:rPr>
                          <w:b/>
                        </w:rPr>
                        <w:t>Taalklas d</w:t>
                      </w:r>
                      <w:r w:rsidR="00B61975" w:rsidRPr="00B61975">
                        <w:rPr>
                          <w:b/>
                        </w:rPr>
                        <w:t>e Waaier</w:t>
                      </w:r>
                      <w:r w:rsidR="00910575">
                        <w:rPr>
                          <w:b/>
                        </w:rPr>
                        <w:br/>
                      </w:r>
                    </w:p>
                  </w:txbxContent>
                </v:textbox>
              </v:shape>
            </w:pict>
          </mc:Fallback>
        </mc:AlternateContent>
      </w:r>
    </w:p>
    <w:p w14:paraId="4C7229A0" w14:textId="0D6FC535" w:rsidR="000639D7" w:rsidRPr="000847C0" w:rsidRDefault="000639D7" w:rsidP="000639D7">
      <w:pPr>
        <w:rPr>
          <w:rFonts w:cstheme="minorHAnsi"/>
          <w:b/>
        </w:rPr>
      </w:pPr>
    </w:p>
    <w:p w14:paraId="52B3C7CD" w14:textId="026593E2" w:rsidR="000639D7" w:rsidRPr="000847C0" w:rsidRDefault="000639D7" w:rsidP="000639D7">
      <w:pPr>
        <w:rPr>
          <w:rFonts w:cstheme="minorHAnsi"/>
          <w:b/>
        </w:rPr>
      </w:pPr>
    </w:p>
    <w:p w14:paraId="123E0829" w14:textId="77777777" w:rsidR="000639D7" w:rsidRPr="000847C0" w:rsidRDefault="000639D7" w:rsidP="000639D7">
      <w:pPr>
        <w:rPr>
          <w:rFonts w:cstheme="minorHAnsi"/>
          <w:b/>
        </w:rPr>
      </w:pPr>
    </w:p>
    <w:p w14:paraId="2FBB42B8" w14:textId="77777777" w:rsidR="00B20863" w:rsidRDefault="00B20863" w:rsidP="000639D7">
      <w:pPr>
        <w:rPr>
          <w:rFonts w:cstheme="minorHAnsi"/>
          <w:b/>
          <w:color w:val="0070C0"/>
        </w:rPr>
      </w:pPr>
    </w:p>
    <w:p w14:paraId="70CBD892" w14:textId="5A6B3409" w:rsidR="000639D7" w:rsidRPr="000847C0" w:rsidRDefault="000639D7" w:rsidP="000639D7">
      <w:pPr>
        <w:rPr>
          <w:rFonts w:cstheme="minorHAnsi"/>
          <w:b/>
          <w:color w:val="0070C0"/>
        </w:rPr>
      </w:pPr>
      <w:r w:rsidRPr="000847C0">
        <w:rPr>
          <w:rFonts w:cstheme="minorHAnsi"/>
          <w:b/>
          <w:color w:val="0070C0"/>
        </w:rPr>
        <w:t>Situatie op dit moment (</w:t>
      </w:r>
      <w:r w:rsidR="0054614F">
        <w:rPr>
          <w:rFonts w:cstheme="minorHAnsi"/>
          <w:b/>
          <w:color w:val="0070C0"/>
        </w:rPr>
        <w:t>voorjaar 20</w:t>
      </w:r>
      <w:r w:rsidR="00910575">
        <w:rPr>
          <w:rFonts w:cstheme="minorHAnsi"/>
          <w:b/>
          <w:color w:val="0070C0"/>
        </w:rPr>
        <w:t>23</w:t>
      </w:r>
      <w:r w:rsidR="0054614F">
        <w:rPr>
          <w:rFonts w:cstheme="minorHAnsi"/>
          <w:b/>
          <w:color w:val="0070C0"/>
        </w:rPr>
        <w:t>):</w:t>
      </w:r>
    </w:p>
    <w:p w14:paraId="5A09F831" w14:textId="77777777" w:rsidR="00910575" w:rsidRDefault="00910575" w:rsidP="000847C0">
      <w:pPr>
        <w:pStyle w:val="Lijstalinea"/>
        <w:numPr>
          <w:ilvl w:val="0"/>
          <w:numId w:val="5"/>
        </w:numPr>
        <w:rPr>
          <w:rFonts w:cstheme="minorHAnsi"/>
        </w:rPr>
      </w:pPr>
      <w:r>
        <w:rPr>
          <w:rFonts w:cstheme="minorHAnsi"/>
          <w:b/>
        </w:rPr>
        <w:t>Alle taalklassen</w:t>
      </w:r>
      <w:r w:rsidR="000847C0" w:rsidRPr="000847C0">
        <w:rPr>
          <w:rFonts w:cstheme="minorHAnsi"/>
          <w:b/>
        </w:rPr>
        <w:t>:</w:t>
      </w:r>
      <w:r w:rsidR="000847C0" w:rsidRPr="000847C0">
        <w:rPr>
          <w:rFonts w:cstheme="minorHAnsi"/>
        </w:rPr>
        <w:t xml:space="preserve"> Kinderen van statushouders</w:t>
      </w:r>
      <w:r>
        <w:rPr>
          <w:rFonts w:cstheme="minorHAnsi"/>
        </w:rPr>
        <w:t>, kinderen met Oekraïense nationaliteit</w:t>
      </w:r>
      <w:r w:rsidR="00B61975">
        <w:rPr>
          <w:rFonts w:cstheme="minorHAnsi"/>
        </w:rPr>
        <w:t xml:space="preserve"> en Europese arbeidsmigranten</w:t>
      </w:r>
      <w:r w:rsidR="000847C0" w:rsidRPr="000847C0">
        <w:rPr>
          <w:rFonts w:cstheme="minorHAnsi"/>
        </w:rPr>
        <w:t xml:space="preserve"> </w:t>
      </w:r>
      <w:r w:rsidR="009B7C6F">
        <w:rPr>
          <w:rFonts w:cstheme="minorHAnsi"/>
        </w:rPr>
        <w:t xml:space="preserve">(neveninstromers) </w:t>
      </w:r>
      <w:r w:rsidR="000847C0" w:rsidRPr="00521490">
        <w:rPr>
          <w:rFonts w:cstheme="minorHAnsi"/>
        </w:rPr>
        <w:t xml:space="preserve">die </w:t>
      </w:r>
      <w:r w:rsidR="00B61975" w:rsidRPr="00521490">
        <w:rPr>
          <w:rFonts w:cstheme="minorHAnsi"/>
        </w:rPr>
        <w:t>in Alkmaar zijn komen wonen</w:t>
      </w:r>
      <w:r w:rsidR="000847C0" w:rsidRPr="00521490">
        <w:rPr>
          <w:rFonts w:cstheme="minorHAnsi"/>
        </w:rPr>
        <w:t xml:space="preserve">, zoeken een moederschool in </w:t>
      </w:r>
      <w:r w:rsidR="00CB07B2">
        <w:rPr>
          <w:rFonts w:cstheme="minorHAnsi"/>
        </w:rPr>
        <w:t>hun woonwijk</w:t>
      </w:r>
      <w:r w:rsidR="000847C0" w:rsidRPr="00521490">
        <w:rPr>
          <w:rFonts w:cstheme="minorHAnsi"/>
        </w:rPr>
        <w:t>. Samen met de moederschool melden de ouders</w:t>
      </w:r>
      <w:r w:rsidR="00C614BA" w:rsidRPr="00521490">
        <w:rPr>
          <w:rFonts w:cstheme="minorHAnsi"/>
        </w:rPr>
        <w:t xml:space="preserve"> hun kind</w:t>
      </w:r>
      <w:r w:rsidR="000847C0" w:rsidRPr="00521490">
        <w:rPr>
          <w:rFonts w:cstheme="minorHAnsi"/>
        </w:rPr>
        <w:t xml:space="preserve"> aan bij de </w:t>
      </w:r>
      <w:r w:rsidR="00CB07B2">
        <w:rPr>
          <w:rFonts w:cstheme="minorHAnsi"/>
        </w:rPr>
        <w:t>taalkla</w:t>
      </w:r>
      <w:r>
        <w:rPr>
          <w:rFonts w:cstheme="minorHAnsi"/>
        </w:rPr>
        <w:t>ssen</w:t>
      </w:r>
      <w:r w:rsidR="000847C0" w:rsidRPr="00521490">
        <w:rPr>
          <w:rFonts w:cstheme="minorHAnsi"/>
        </w:rPr>
        <w:t xml:space="preserve">. </w:t>
      </w:r>
    </w:p>
    <w:p w14:paraId="2B272C8D" w14:textId="77777777" w:rsidR="00910575" w:rsidRDefault="00910575" w:rsidP="00910575">
      <w:pPr>
        <w:pStyle w:val="Lijstalinea"/>
        <w:rPr>
          <w:rFonts w:cstheme="minorHAnsi"/>
        </w:rPr>
      </w:pPr>
    </w:p>
    <w:p w14:paraId="16BC5AC4" w14:textId="614C03A7" w:rsidR="000847C0" w:rsidRDefault="00984930" w:rsidP="00910575">
      <w:pPr>
        <w:pStyle w:val="Lijstalinea"/>
      </w:pPr>
      <w:r>
        <w:rPr>
          <w:rFonts w:cstheme="minorHAnsi"/>
          <w:b/>
          <w:bCs/>
        </w:rPr>
        <w:t xml:space="preserve">De </w:t>
      </w:r>
      <w:r w:rsidR="00910575">
        <w:rPr>
          <w:rFonts w:cstheme="minorHAnsi"/>
          <w:b/>
          <w:bCs/>
        </w:rPr>
        <w:t xml:space="preserve">Waaier: </w:t>
      </w:r>
      <w:r w:rsidR="000847C0" w:rsidRPr="00910575">
        <w:rPr>
          <w:rFonts w:cstheme="minorHAnsi"/>
        </w:rPr>
        <w:t xml:space="preserve">De </w:t>
      </w:r>
      <w:r w:rsidR="00D60118">
        <w:rPr>
          <w:rFonts w:cstheme="minorHAnsi"/>
        </w:rPr>
        <w:t>kinderen</w:t>
      </w:r>
      <w:r w:rsidR="000847C0" w:rsidRPr="00910575">
        <w:rPr>
          <w:rFonts w:cstheme="minorHAnsi"/>
        </w:rPr>
        <w:t xml:space="preserve"> gaa</w:t>
      </w:r>
      <w:r w:rsidR="00D60118">
        <w:rPr>
          <w:rFonts w:cstheme="minorHAnsi"/>
        </w:rPr>
        <w:t>n</w:t>
      </w:r>
      <w:r w:rsidR="000847C0" w:rsidRPr="00910575">
        <w:rPr>
          <w:rFonts w:cstheme="minorHAnsi"/>
        </w:rPr>
        <w:t xml:space="preserve"> </w:t>
      </w:r>
      <w:r>
        <w:rPr>
          <w:rFonts w:cstheme="minorHAnsi"/>
        </w:rPr>
        <w:t>vijf</w:t>
      </w:r>
      <w:r w:rsidR="000847C0" w:rsidRPr="00910575">
        <w:rPr>
          <w:rFonts w:cstheme="minorHAnsi"/>
        </w:rPr>
        <w:t xml:space="preserve"> dagen naar de Waaier</w:t>
      </w:r>
      <w:r>
        <w:rPr>
          <w:rFonts w:cstheme="minorHAnsi"/>
        </w:rPr>
        <w:t>.</w:t>
      </w:r>
      <w:r w:rsidR="000847C0" w:rsidRPr="00910575">
        <w:rPr>
          <w:rFonts w:cstheme="minorHAnsi"/>
        </w:rPr>
        <w:t xml:space="preserve"> </w:t>
      </w:r>
      <w:r w:rsidR="00CC5D61" w:rsidRPr="00CC5D61">
        <w:t>De moederschool</w:t>
      </w:r>
      <w:r w:rsidR="00CC5D61">
        <w:t xml:space="preserve"> </w:t>
      </w:r>
      <w:r w:rsidR="00CC5D61" w:rsidRPr="00CC5D61">
        <w:t xml:space="preserve">heeft zorgplicht voor de betreffende leerling. </w:t>
      </w:r>
    </w:p>
    <w:p w14:paraId="3F85FF3F" w14:textId="77777777" w:rsidR="00984930" w:rsidRDefault="00984930" w:rsidP="00910575">
      <w:pPr>
        <w:pStyle w:val="Lijstalinea"/>
        <w:rPr>
          <w:rFonts w:cstheme="minorHAnsi"/>
        </w:rPr>
      </w:pPr>
    </w:p>
    <w:p w14:paraId="1FA8BB56" w14:textId="51BE2B18" w:rsidR="000639D7" w:rsidRPr="000847C0" w:rsidRDefault="000639D7" w:rsidP="000639D7">
      <w:pPr>
        <w:pStyle w:val="Lijstalinea"/>
        <w:numPr>
          <w:ilvl w:val="0"/>
          <w:numId w:val="5"/>
        </w:numPr>
        <w:rPr>
          <w:rFonts w:cstheme="minorHAnsi"/>
        </w:rPr>
      </w:pPr>
      <w:r w:rsidRPr="000847C0">
        <w:rPr>
          <w:rFonts w:cstheme="minorHAnsi"/>
          <w:b/>
        </w:rPr>
        <w:t>4</w:t>
      </w:r>
      <w:r w:rsidR="00956626">
        <w:rPr>
          <w:rFonts w:cstheme="minorHAnsi"/>
          <w:b/>
        </w:rPr>
        <w:t>-</w:t>
      </w:r>
      <w:r w:rsidRPr="000847C0">
        <w:rPr>
          <w:rFonts w:cstheme="minorHAnsi"/>
          <w:b/>
        </w:rPr>
        <w:t xml:space="preserve"> en</w:t>
      </w:r>
      <w:r w:rsidR="00727134">
        <w:rPr>
          <w:rFonts w:cstheme="minorHAnsi"/>
          <w:b/>
        </w:rPr>
        <w:t xml:space="preserve"> 5-jarigen</w:t>
      </w:r>
      <w:r w:rsidRPr="000847C0">
        <w:rPr>
          <w:rFonts w:cstheme="minorHAnsi"/>
        </w:rPr>
        <w:t xml:space="preserve"> stromen in bij reguliere basisscholen (school naar keuze in de w</w:t>
      </w:r>
      <w:r w:rsidR="00956626">
        <w:rPr>
          <w:rFonts w:cstheme="minorHAnsi"/>
        </w:rPr>
        <w:t>oonwijk</w:t>
      </w:r>
      <w:r w:rsidRPr="000847C0">
        <w:rPr>
          <w:rFonts w:cstheme="minorHAnsi"/>
        </w:rPr>
        <w:t xml:space="preserve">). Ondersteuning voor de leerling wordt gehaald vanuit de basis of lichte ondersteuning van de school. </w:t>
      </w:r>
    </w:p>
    <w:p w14:paraId="27278BF0" w14:textId="77777777" w:rsidR="000639D7" w:rsidRPr="000847C0" w:rsidRDefault="000639D7" w:rsidP="000639D7">
      <w:pPr>
        <w:pStyle w:val="Lijstalinea"/>
        <w:spacing w:after="0" w:line="276" w:lineRule="auto"/>
        <w:contextualSpacing w:val="0"/>
        <w:rPr>
          <w:rFonts w:cstheme="minorHAnsi"/>
        </w:rPr>
      </w:pPr>
    </w:p>
    <w:p w14:paraId="63B42070" w14:textId="6EBFA6FA" w:rsidR="009417C7" w:rsidRPr="000500DF" w:rsidRDefault="000639D7" w:rsidP="000500DF">
      <w:pPr>
        <w:spacing w:after="0" w:line="276" w:lineRule="auto"/>
        <w:rPr>
          <w:rFonts w:cstheme="minorHAnsi"/>
        </w:rPr>
      </w:pPr>
      <w:proofErr w:type="spellStart"/>
      <w:r w:rsidRPr="000847C0">
        <w:rPr>
          <w:rFonts w:cstheme="minorHAnsi"/>
          <w:b/>
        </w:rPr>
        <w:t>Leerlingvervoer</w:t>
      </w:r>
      <w:proofErr w:type="spellEnd"/>
      <w:r w:rsidRPr="000847C0">
        <w:rPr>
          <w:rFonts w:cstheme="minorHAnsi"/>
          <w:b/>
        </w:rPr>
        <w:t>:</w:t>
      </w:r>
      <w:r w:rsidRPr="000847C0">
        <w:rPr>
          <w:rFonts w:cstheme="minorHAnsi"/>
        </w:rPr>
        <w:t xml:space="preserve"> de gemeente Alkmaar </w:t>
      </w:r>
      <w:r w:rsidR="00E943CE" w:rsidRPr="009417C7">
        <w:rPr>
          <w:rFonts w:cstheme="minorHAnsi"/>
        </w:rPr>
        <w:t>beoo</w:t>
      </w:r>
      <w:r w:rsidR="00D6791D">
        <w:rPr>
          <w:rFonts w:cstheme="minorHAnsi"/>
        </w:rPr>
        <w:t>rdeelt aanvragen voor leerling</w:t>
      </w:r>
      <w:r w:rsidR="00CC5D61">
        <w:rPr>
          <w:rFonts w:cstheme="minorHAnsi"/>
        </w:rPr>
        <w:t xml:space="preserve"> </w:t>
      </w:r>
      <w:r w:rsidR="00E943CE" w:rsidRPr="009417C7">
        <w:rPr>
          <w:rFonts w:cstheme="minorHAnsi"/>
        </w:rPr>
        <w:t xml:space="preserve">vervoer op basis van de Verordening Leerlingenvervoer Gemeente Alkmaar. </w:t>
      </w:r>
      <w:r w:rsidRPr="009417C7">
        <w:rPr>
          <w:rFonts w:cstheme="minorHAnsi"/>
        </w:rPr>
        <w:t xml:space="preserve"> </w:t>
      </w:r>
    </w:p>
    <w:p w14:paraId="38D567DE" w14:textId="67C813CF" w:rsidR="005D2349" w:rsidRDefault="005D2349" w:rsidP="000639D7">
      <w:pPr>
        <w:pStyle w:val="Geenafstand"/>
        <w:rPr>
          <w:rFonts w:cstheme="minorHAnsi"/>
          <w:b/>
        </w:rPr>
      </w:pPr>
    </w:p>
    <w:p w14:paraId="01ACD1F5" w14:textId="196C0265" w:rsidR="0045666D" w:rsidRDefault="000A17FE" w:rsidP="000639D7">
      <w:pPr>
        <w:pStyle w:val="Geenafstand"/>
        <w:rPr>
          <w:rFonts w:cstheme="minorHAnsi"/>
          <w:b/>
        </w:rPr>
      </w:pPr>
      <w:r>
        <w:rPr>
          <w:rFonts w:cstheme="minorHAnsi"/>
          <w:b/>
        </w:rPr>
        <w:t>Overstap po-vo voor nieuwkomers</w:t>
      </w:r>
    </w:p>
    <w:p w14:paraId="11AC4850" w14:textId="01539631" w:rsidR="00C575F9" w:rsidRDefault="000A17FE" w:rsidP="000639D7">
      <w:pPr>
        <w:pStyle w:val="Geenafstand"/>
        <w:rPr>
          <w:rFonts w:cstheme="minorHAnsi"/>
        </w:rPr>
      </w:pPr>
      <w:r w:rsidRPr="00C575F9">
        <w:rPr>
          <w:rFonts w:cstheme="minorHAnsi"/>
        </w:rPr>
        <w:t xml:space="preserve">Voor de overstap van primair onderwijs naar voortgezet onderwijs voor nieuwkomers is er een routekaart vastgesteld. Zie hiervoor deze </w:t>
      </w:r>
      <w:hyperlink r:id="rId15" w:history="1">
        <w:r w:rsidR="00C575F9" w:rsidRPr="00C575F9">
          <w:rPr>
            <w:rStyle w:val="Hyperlink"/>
            <w:rFonts w:cstheme="minorHAnsi"/>
          </w:rPr>
          <w:t>link</w:t>
        </w:r>
      </w:hyperlink>
      <w:r w:rsidR="00C575F9" w:rsidRPr="00C575F9">
        <w:rPr>
          <w:rFonts w:cstheme="minorHAnsi"/>
        </w:rPr>
        <w:t xml:space="preserve">. </w:t>
      </w:r>
    </w:p>
    <w:p w14:paraId="7EB58B99" w14:textId="15B95676" w:rsidR="00D60118" w:rsidRDefault="00D60118" w:rsidP="000639D7">
      <w:pPr>
        <w:pStyle w:val="Geenafstand"/>
        <w:rPr>
          <w:rFonts w:cstheme="minorHAnsi"/>
        </w:rPr>
      </w:pPr>
    </w:p>
    <w:p w14:paraId="02369ED9" w14:textId="1408B19D" w:rsidR="00D60118" w:rsidRDefault="00D60118" w:rsidP="000639D7">
      <w:pPr>
        <w:pStyle w:val="Geenafstand"/>
        <w:rPr>
          <w:rFonts w:cstheme="minorHAnsi"/>
          <w:b/>
          <w:bCs/>
        </w:rPr>
      </w:pPr>
      <w:r>
        <w:rPr>
          <w:rFonts w:cstheme="minorHAnsi"/>
          <w:b/>
          <w:bCs/>
        </w:rPr>
        <w:t>Expertisecentrum</w:t>
      </w:r>
    </w:p>
    <w:p w14:paraId="2C928138" w14:textId="1D1D3147" w:rsidR="00D60118" w:rsidRPr="00D60118" w:rsidRDefault="00984930" w:rsidP="000639D7">
      <w:pPr>
        <w:pStyle w:val="Geenafstand"/>
        <w:rPr>
          <w:rFonts w:cstheme="minorHAnsi"/>
        </w:rPr>
      </w:pPr>
      <w:r>
        <w:rPr>
          <w:rFonts w:cstheme="minorHAnsi"/>
        </w:rPr>
        <w:t xml:space="preserve">Taalschool de Waaier heet momenteel expertisecentrum de Waaier. Het expertisecentrum bestaat momenteel uit vier groepen. Twee groepen zijn gehuisvest binnen basisschool de Kring en twee groepen binnen basisschool de Wegwijzer. </w:t>
      </w:r>
    </w:p>
    <w:p w14:paraId="23412429" w14:textId="1514F043" w:rsidR="00D60118" w:rsidRDefault="00D60118" w:rsidP="000639D7">
      <w:pPr>
        <w:pStyle w:val="Geenafstand"/>
        <w:rPr>
          <w:rFonts w:cstheme="minorHAnsi"/>
        </w:rPr>
      </w:pPr>
    </w:p>
    <w:p w14:paraId="5F51E77C" w14:textId="642A5786" w:rsidR="00D60118" w:rsidRDefault="00D60118" w:rsidP="000639D7">
      <w:pPr>
        <w:pStyle w:val="Geenafstand"/>
        <w:rPr>
          <w:rFonts w:cstheme="minorHAnsi"/>
        </w:rPr>
      </w:pPr>
    </w:p>
    <w:p w14:paraId="476C9F2C" w14:textId="2D233F9D" w:rsidR="00D60118" w:rsidRDefault="00D60118" w:rsidP="000639D7">
      <w:pPr>
        <w:pStyle w:val="Geenafstand"/>
        <w:rPr>
          <w:rFonts w:cstheme="minorHAnsi"/>
        </w:rPr>
      </w:pPr>
    </w:p>
    <w:p w14:paraId="3C4C41B4" w14:textId="54815DCC" w:rsidR="00D60118" w:rsidRDefault="00D60118" w:rsidP="000639D7">
      <w:pPr>
        <w:pStyle w:val="Geenafstand"/>
        <w:rPr>
          <w:rFonts w:cstheme="minorHAnsi"/>
        </w:rPr>
      </w:pPr>
    </w:p>
    <w:p w14:paraId="01F838EC" w14:textId="2AAC7919" w:rsidR="00D60118" w:rsidRDefault="00D60118" w:rsidP="000639D7">
      <w:pPr>
        <w:pStyle w:val="Geenafstand"/>
        <w:rPr>
          <w:rFonts w:cstheme="minorHAnsi"/>
        </w:rPr>
      </w:pPr>
    </w:p>
    <w:p w14:paraId="35AE72E0" w14:textId="0079CE1A" w:rsidR="00D60118" w:rsidRDefault="00D60118" w:rsidP="000639D7">
      <w:pPr>
        <w:pStyle w:val="Geenafstand"/>
        <w:rPr>
          <w:rFonts w:cstheme="minorHAnsi"/>
        </w:rPr>
      </w:pPr>
    </w:p>
    <w:p w14:paraId="5BE45CF0" w14:textId="62CE4472" w:rsidR="00D60118" w:rsidRDefault="00D60118" w:rsidP="000639D7">
      <w:pPr>
        <w:pStyle w:val="Geenafstand"/>
        <w:rPr>
          <w:rFonts w:cstheme="minorHAnsi"/>
        </w:rPr>
      </w:pPr>
    </w:p>
    <w:p w14:paraId="1E24A5E1" w14:textId="77777777" w:rsidR="00D60118" w:rsidRPr="00C575F9" w:rsidRDefault="00D60118" w:rsidP="000639D7">
      <w:pPr>
        <w:pStyle w:val="Geenafstand"/>
        <w:rPr>
          <w:rFonts w:cstheme="minorHAnsi"/>
        </w:rPr>
      </w:pPr>
    </w:p>
    <w:p w14:paraId="5FA4939D" w14:textId="283B9ABF" w:rsidR="000A17FE" w:rsidRPr="000847C0" w:rsidRDefault="00B06A90" w:rsidP="000639D7">
      <w:pPr>
        <w:pStyle w:val="Geenafstand"/>
        <w:rPr>
          <w:rFonts w:cstheme="minorHAnsi"/>
          <w:b/>
        </w:rPr>
      </w:pPr>
      <w:r>
        <w:rPr>
          <w:rFonts w:cstheme="minorHAnsi"/>
          <w:b/>
        </w:rPr>
        <w:t xml:space="preserve"> </w:t>
      </w:r>
    </w:p>
    <w:p w14:paraId="20F94828" w14:textId="1273D8DF" w:rsidR="000847C0" w:rsidRPr="00E1483F" w:rsidRDefault="000847C0" w:rsidP="000847C0">
      <w:pPr>
        <w:pStyle w:val="Geenafstand"/>
        <w:rPr>
          <w:rFonts w:cstheme="minorHAnsi"/>
          <w:b/>
        </w:rPr>
        <w:sectPr w:rsidR="000847C0" w:rsidRPr="00E1483F" w:rsidSect="009D5B36">
          <w:headerReference w:type="default" r:id="rId16"/>
          <w:footerReference w:type="default" r:id="rId17"/>
          <w:pgSz w:w="11906" w:h="16838"/>
          <w:pgMar w:top="1417" w:right="1417" w:bottom="1417" w:left="1417" w:header="708" w:footer="708" w:gutter="0"/>
          <w:cols w:space="708"/>
          <w:docGrid w:linePitch="360"/>
        </w:sectPr>
      </w:pPr>
      <w:r w:rsidRPr="000847C0">
        <w:rPr>
          <w:rFonts w:cstheme="minorHAnsi"/>
          <w:b/>
        </w:rPr>
        <w:lastRenderedPageBreak/>
        <w:t>Vertegenwoordiger(s) netwerkgroep</w:t>
      </w:r>
      <w:r w:rsidR="005F0A50">
        <w:rPr>
          <w:rFonts w:cstheme="minorHAnsi"/>
          <w:b/>
        </w:rPr>
        <w:t xml:space="preserve"> nieuwkomers</w:t>
      </w:r>
    </w:p>
    <w:p w14:paraId="7BA8C73C" w14:textId="77777777" w:rsidR="00EE5C06" w:rsidRDefault="00EE5C06" w:rsidP="00E1483F">
      <w:pPr>
        <w:pStyle w:val="Geenafstand"/>
      </w:pPr>
    </w:p>
    <w:p w14:paraId="3BA75E12" w14:textId="7AB18810" w:rsidR="00E16ABE" w:rsidRDefault="00D60118" w:rsidP="00E1483F">
      <w:pPr>
        <w:pStyle w:val="Geenafstand"/>
      </w:pPr>
      <w:r>
        <w:t>Meike Hoogenboom</w:t>
      </w:r>
    </w:p>
    <w:p w14:paraId="3B7D7E8C" w14:textId="788F532D" w:rsidR="00E1483F" w:rsidRDefault="00D60118" w:rsidP="00E1483F">
      <w:pPr>
        <w:pStyle w:val="Geenafstand"/>
      </w:pPr>
      <w:r>
        <w:t>Coördinator taalklassen PO</w:t>
      </w:r>
    </w:p>
    <w:p w14:paraId="233AB64C" w14:textId="56BD946C" w:rsidR="004471BB" w:rsidRPr="00D60118" w:rsidRDefault="00000000" w:rsidP="00E1483F">
      <w:pPr>
        <w:pStyle w:val="Geenafstand"/>
        <w:rPr>
          <w:lang w:val="en-US"/>
        </w:rPr>
      </w:pPr>
      <w:hyperlink r:id="rId18" w:history="1">
        <w:r w:rsidR="00D60118" w:rsidRPr="0094775B">
          <w:rPr>
            <w:rStyle w:val="Hyperlink"/>
            <w:lang w:val="en-US"/>
          </w:rPr>
          <w:t>m.hoogenboom@saks.nl</w:t>
        </w:r>
      </w:hyperlink>
      <w:r w:rsidR="00D60118">
        <w:rPr>
          <w:lang w:val="en-US"/>
        </w:rPr>
        <w:tab/>
      </w:r>
    </w:p>
    <w:p w14:paraId="78DEE85E" w14:textId="0C9F0DDA" w:rsidR="00CC5D61" w:rsidRPr="00D60118" w:rsidRDefault="00CC5D61" w:rsidP="00E1483F">
      <w:pPr>
        <w:pStyle w:val="Geenafstand"/>
        <w:rPr>
          <w:lang w:val="en-US"/>
        </w:rPr>
      </w:pPr>
    </w:p>
    <w:p w14:paraId="17CFDA56" w14:textId="0615EEB9" w:rsidR="00CC5D61" w:rsidRPr="00910575" w:rsidRDefault="00D60118" w:rsidP="00CC5D61">
      <w:pPr>
        <w:pStyle w:val="Geenafstand"/>
        <w:rPr>
          <w:lang w:val="en-US"/>
        </w:rPr>
      </w:pPr>
      <w:r>
        <w:rPr>
          <w:lang w:val="en-US"/>
        </w:rPr>
        <w:t>Judith Pasman</w:t>
      </w:r>
    </w:p>
    <w:p w14:paraId="1BF7C1FA" w14:textId="77777777" w:rsidR="00CC5D61" w:rsidRDefault="00CC5D61" w:rsidP="00CC5D61">
      <w:pPr>
        <w:pStyle w:val="Geenafstand"/>
      </w:pPr>
      <w:r>
        <w:t>Beleidsmedewerker Onderwijs</w:t>
      </w:r>
    </w:p>
    <w:p w14:paraId="324136F2" w14:textId="24E2EC4C" w:rsidR="00E1483F" w:rsidRDefault="00E1483F" w:rsidP="00E1483F">
      <w:pPr>
        <w:pStyle w:val="Geenafstand"/>
      </w:pPr>
      <w:r>
        <w:t>Gemeente Alkmaar</w:t>
      </w:r>
    </w:p>
    <w:p w14:paraId="603258E2" w14:textId="365FA22E" w:rsidR="0045666D" w:rsidRDefault="00000000" w:rsidP="00E1483F">
      <w:pPr>
        <w:pStyle w:val="Geenafstand"/>
      </w:pPr>
      <w:hyperlink r:id="rId19" w:history="1">
        <w:r w:rsidR="00D60118" w:rsidRPr="0094775B">
          <w:rPr>
            <w:rStyle w:val="Hyperlink"/>
          </w:rPr>
          <w:t>jpasman@alkmaar.nl</w:t>
        </w:r>
      </w:hyperlink>
      <w:r w:rsidR="00D60118">
        <w:tab/>
      </w:r>
    </w:p>
    <w:p w14:paraId="4906AB0B" w14:textId="77777777" w:rsidR="009911F5" w:rsidRDefault="009911F5" w:rsidP="00E1483F">
      <w:pPr>
        <w:pStyle w:val="Geenafstand"/>
      </w:pPr>
    </w:p>
    <w:p w14:paraId="5820505B" w14:textId="25673D94" w:rsidR="0045666D" w:rsidRDefault="0045666D" w:rsidP="00E1483F">
      <w:pPr>
        <w:pStyle w:val="Geenafstand"/>
      </w:pPr>
      <w:r>
        <w:t>Mireille Koeleveld</w:t>
      </w:r>
    </w:p>
    <w:p w14:paraId="3AB48E95" w14:textId="6080095E" w:rsidR="0045666D" w:rsidRDefault="0045666D" w:rsidP="00E1483F">
      <w:pPr>
        <w:pStyle w:val="Geenafstand"/>
      </w:pPr>
      <w:r>
        <w:t>Ambulant begeleider nieuwkomers SWV PPO NK</w:t>
      </w:r>
    </w:p>
    <w:p w14:paraId="2AF434D7" w14:textId="103F50B6" w:rsidR="0045666D" w:rsidRDefault="00000000" w:rsidP="00E1483F">
      <w:pPr>
        <w:pStyle w:val="Geenafstand"/>
      </w:pPr>
      <w:hyperlink r:id="rId20" w:history="1">
        <w:r w:rsidR="00ED6E53" w:rsidRPr="002F5D39">
          <w:rPr>
            <w:rStyle w:val="Hyperlink"/>
          </w:rPr>
          <w:t>ab.nieuwkomers@ppo-nk.nl</w:t>
        </w:r>
      </w:hyperlink>
      <w:r w:rsidR="0045666D">
        <w:t xml:space="preserve"> </w:t>
      </w:r>
    </w:p>
    <w:p w14:paraId="68080C84" w14:textId="17D5045A" w:rsidR="00CC5D61" w:rsidRDefault="00CC5D61" w:rsidP="00E1483F">
      <w:pPr>
        <w:pStyle w:val="Geenafstand"/>
      </w:pPr>
    </w:p>
    <w:p w14:paraId="06830787" w14:textId="77777777" w:rsidR="00CC5D61" w:rsidRPr="000655AA" w:rsidRDefault="00CC5D61" w:rsidP="00E1483F">
      <w:pPr>
        <w:pStyle w:val="Geenafstand"/>
      </w:pPr>
    </w:p>
    <w:sectPr w:rsidR="00CC5D61" w:rsidRPr="000655AA" w:rsidSect="009D5B36">
      <w:type w:val="continuous"/>
      <w:pgSz w:w="11906" w:h="16838"/>
      <w:pgMar w:top="1417" w:right="1417" w:bottom="1417" w:left="1417"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B7AA4" w14:textId="77777777" w:rsidR="009D5B36" w:rsidRDefault="009D5B36">
      <w:pPr>
        <w:spacing w:after="0" w:line="240" w:lineRule="auto"/>
      </w:pPr>
      <w:r>
        <w:separator/>
      </w:r>
    </w:p>
  </w:endnote>
  <w:endnote w:type="continuationSeparator" w:id="0">
    <w:p w14:paraId="353C6D31" w14:textId="77777777" w:rsidR="009D5B36" w:rsidRDefault="009D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26F2" w14:textId="54F14B10" w:rsidR="00000000" w:rsidRPr="00A60AE3" w:rsidRDefault="000500DF">
    <w:pPr>
      <w:pStyle w:val="Voettekst"/>
      <w:rPr>
        <w:i/>
        <w:sz w:val="16"/>
      </w:rPr>
    </w:pPr>
    <w:r w:rsidRPr="000500DF">
      <w:rPr>
        <w:i/>
        <w:noProof/>
        <w:sz w:val="16"/>
        <w:lang w:eastAsia="nl-NL"/>
      </w:rPr>
      <mc:AlternateContent>
        <mc:Choice Requires="wpg">
          <w:drawing>
            <wp:anchor distT="0" distB="0" distL="114300" distR="114300" simplePos="0" relativeHeight="251661312" behindDoc="0" locked="0" layoutInCell="1" allowOverlap="1" wp14:anchorId="47D980C0" wp14:editId="7E2D1AB7">
              <wp:simplePos x="0" y="0"/>
              <wp:positionH relativeFrom="page">
                <wp:align>right</wp:align>
              </wp:positionH>
              <wp:positionV relativeFrom="bottomMargin">
                <wp:align>center</wp:align>
              </wp:positionV>
              <wp:extent cx="6172200" cy="274320"/>
              <wp:effectExtent l="0" t="0" r="0" b="0"/>
              <wp:wrapNone/>
              <wp:docPr id="164" name="Groep 164"/>
              <wp:cNvGraphicFramePr/>
              <a:graphic xmlns:a="http://schemas.openxmlformats.org/drawingml/2006/main">
                <a:graphicData uri="http://schemas.microsoft.com/office/word/2010/wordprocessingGroup">
                  <wpg:wgp>
                    <wpg:cNvGrpSpPr/>
                    <wpg:grpSpPr>
                      <a:xfrm>
                        <a:off x="0" y="0"/>
                        <a:ext cx="6172200" cy="274320"/>
                        <a:chOff x="0" y="0"/>
                        <a:chExt cx="6172200" cy="274320"/>
                      </a:xfrm>
                    </wpg:grpSpPr>
                    <wps:wsp>
                      <wps:cNvPr id="165" name="Rechthoek 165"/>
                      <wps:cNvSpPr/>
                      <wps:spPr>
                        <a:xfrm>
                          <a:off x="22860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6" name="Tekstvak 166"/>
                      <wps:cNvSpPr txBox="1"/>
                      <wps:spPr>
                        <a:xfrm>
                          <a:off x="0" y="9525"/>
                          <a:ext cx="594360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E98070" w14:textId="53BA695D" w:rsidR="000500DF" w:rsidRDefault="00000000" w:rsidP="007F4B0D">
                            <w:pPr>
                              <w:pStyle w:val="Voettekst"/>
                            </w:pPr>
                            <w:sdt>
                              <w:sdtPr>
                                <w:rPr>
                                  <w:caps/>
                                  <w:color w:val="5B9BD5" w:themeColor="accent1"/>
                                  <w:sz w:val="20"/>
                                  <w:szCs w:val="20"/>
                                </w:rPr>
                                <w:alias w:val="Titel"/>
                                <w:tag w:val=""/>
                                <w:id w:val="2007016183"/>
                                <w:dataBinding w:prefixMappings="xmlns:ns0='http://purl.org/dc/elements/1.1/' xmlns:ns1='http://schemas.openxmlformats.org/package/2006/metadata/core-properties' " w:xpath="/ns1:coreProperties[1]/ns0:title[1]" w:storeItemID="{6C3C8BC8-F283-45AE-878A-BAB7291924A1}"/>
                                <w:text/>
                              </w:sdtPr>
                              <w:sdtContent>
                                <w:r w:rsidR="000500DF">
                                  <w:rPr>
                                    <w:caps/>
                                    <w:color w:val="5B9BD5" w:themeColor="accent1"/>
                                    <w:sz w:val="20"/>
                                    <w:szCs w:val="20"/>
                                  </w:rPr>
                                  <w:t>routekaart Alkmaar nieuwkomersonderwijs swv ppo NK</w:t>
                                </w:r>
                              </w:sdtContent>
                            </w:sdt>
                            <w:r w:rsidR="000500DF">
                              <w:rPr>
                                <w:caps/>
                                <w:color w:val="808080" w:themeColor="background1" w:themeShade="80"/>
                                <w:sz w:val="20"/>
                                <w:szCs w:val="20"/>
                              </w:rPr>
                              <w:t> | </w:t>
                            </w:r>
                            <w:sdt>
                              <w:sdtPr>
                                <w:rPr>
                                  <w:color w:val="808080" w:themeColor="background1" w:themeShade="80"/>
                                  <w:sz w:val="20"/>
                                  <w:szCs w:val="20"/>
                                </w:rPr>
                                <w:alias w:val="Ondertitel"/>
                                <w:tag w:val=""/>
                                <w:id w:val="1286534713"/>
                                <w:dataBinding w:prefixMappings="xmlns:ns0='http://purl.org/dc/elements/1.1/' xmlns:ns1='http://schemas.openxmlformats.org/package/2006/metadata/core-properties' " w:xpath="/ns1:coreProperties[1]/ns0:subject[1]" w:storeItemID="{6C3C8BC8-F283-45AE-878A-BAB7291924A1}"/>
                                <w:text/>
                              </w:sdtPr>
                              <w:sdtContent>
                                <w:r w:rsidR="007F4B0D">
                                  <w:rPr>
                                    <w:color w:val="808080" w:themeColor="background1" w:themeShade="80"/>
                                    <w:sz w:val="20"/>
                                    <w:szCs w:val="20"/>
                                  </w:rPr>
                                  <w:t>voorjaar 2</w:t>
                                </w:r>
                              </w:sdtContent>
                            </w:sdt>
                            <w:r w:rsidR="007F4B0D">
                              <w:rPr>
                                <w:color w:val="808080" w:themeColor="background1" w:themeShade="80"/>
                                <w:sz w:val="20"/>
                                <w:szCs w:val="20"/>
                              </w:rPr>
                              <w:t>022</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47D980C0" id="Groep 164" o:spid="_x0000_s1029" style="position:absolute;margin-left:434.8pt;margin-top:0;width:486pt;height:21.6pt;z-index:251661312;mso-position-horizontal:right;mso-position-horizontal-relative:page;mso-position-vertical:center;mso-position-vertical-relative:bottom-margin-area" coordsize="61722,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JqwdAMAAIkKAAAOAAAAZHJzL2Uyb0RvYy54bWzEVl1P2zAUfZ+0/2D5faQNbYGIFDEYaBIC&#10;BEw8u47TRDi2Z7tN2K/ftZ2k9EMMsYnxEPxx77n2yT2nOT5pKo6WTJtSihQP9wYYMUFlVop5in88&#10;XHw5xMhYIjLCpWApfmYGn0w/fzquVcJiWUieMY0ARJikVikurFVJFBlasIqYPamYgM1c6opYmOp5&#10;lGlSA3rFo3gwmES11JnSkjJjYPU8bOKpx89zRu1NnhtmEU8xnM36p/bPmXtG02OSzDVRRUnbY5B3&#10;nKIipYCiPdQ5sQQtdLkFVZVUSyNzu0dlFck8Lynzd4DbDAcbt7nUcqH8XeZJPVc9TUDtBk/vhqXX&#10;y0ut7tWtBiZqNQcu/Mzdpcl15f7DKVHjKXvuKWONRRQWJ8ODGN4DRhT24oPRftxySgsgfiuNFt9e&#10;T4y6stHaYWoF7WFWDJi/Y+C+IIp5Yk0CDNxqVGbQvZMxRoJU0KZ3jBa2kOwJuUVPjY/siTKJAc52&#10;sBTHhxPHxzZV46PRvt9ap6q/MUmUNvaSyQq5QYo1dK9vKrK8MhYOAaFdiKtsJC+zi5JzP3GKYWdc&#10;oyWBXp/NhyGVq4KEJf9iAMJry0V6wDUQLhyUkA401HMr8Cq66/qRfebMxXFxx3JgDtog9sV65FCQ&#10;UMqEDecwBclYWB4P4M9xunUWD+iQc6jfY7cA6/frsANMG+9SmRd9nzx47WAhuc/wlaWwfXJVCql3&#10;AXC4VVs5xHckBWocSzOZPUNfaRksxyh6UcJbvSLG3hINHgM9Ar5pb+CRc1mnWLYjjAqpf+1ad/HQ&#10;+LCLUQ2elWLzc0E0w4h/FyCJo+Fo5EzOT0bjA9Ai0i93Zi93xKI6k9AqQ3BoRf3QxVveDXMtq0ew&#10;11NXFbaIoFA7xdTqbnJmg5eCQVN2eurDwNgUsVfiXlEH7lh1XfvQPBKt2ta24B/XspMhSTY6PMS6&#10;TCFPF1bmpW//Fa8t32AJzrU+xBsmnTc8sCdjl8RZw2TDGpBtvkqQg+8Or5XdJgFkgj8cjWPvLdC0&#10;rSmuW8Q4PtjvhNJ5caf/N1pEL2WnVgRNNtkfB0n0O6DCIPugg9ZpVof3ox2Sf4Oyduv5DYkfrefs&#10;6Y96ts2sAck7Nv6HtKFjdsgaVv+NpO2HCdooJ+iL1wTtf/rhe8f/QrTfZu6D6uXcG8DqC3L6GwAA&#10;//8DAFBLAwQUAAYACAAAACEA8YbAetsAAAAEAQAADwAAAGRycy9kb3ducmV2LnhtbEyPT0vDQBDF&#10;74LfYRnBm90k9W/MppSinkrBVhBv02SahGZnQ3abpN/e0YteHjze8N5vssVkWzVQ7xvHBuJZBIq4&#10;cGXDlYGP3evNIygfkEtsHZOBM3lY5JcXGaalG/mdhm2olJSwT9FAHUKXau2Lmiz6meuIJTu43mIQ&#10;21e67HGUctvqJIrutcWGZaHGjlY1FcftyRp4G3FczuOXYX08rM5fu7vN5zomY66vpuUzqEBT+DuG&#10;H3xBh1yY9u7EpVetAXkk/KpkTw+J2L2B23kCOs/0f/j8GwAA//8DAFBLAQItABQABgAIAAAAIQC2&#10;gziS/gAAAOEBAAATAAAAAAAAAAAAAAAAAAAAAABbQ29udGVudF9UeXBlc10ueG1sUEsBAi0AFAAG&#10;AAgAAAAhADj9If/WAAAAlAEAAAsAAAAAAAAAAAAAAAAALwEAAF9yZWxzLy5yZWxzUEsBAi0AFAAG&#10;AAgAAAAhAO5YmrB0AwAAiQoAAA4AAAAAAAAAAAAAAAAALgIAAGRycy9lMm9Eb2MueG1sUEsBAi0A&#10;FAAGAAgAAAAhAPGGwHrbAAAABAEAAA8AAAAAAAAAAAAAAAAAzgUAAGRycy9kb3ducmV2LnhtbFBL&#10;BQYAAAAABAAEAPMAAADWBgAAAAA=&#10;">
              <v:rect id="Rechthoek 165" o:spid="_x0000_s1030" style="position:absolute;left:2286;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WCTxAAAANwAAAAPAAAAZHJzL2Rvd25yZXYueG1sRE/basJA&#10;EH0X/IdlBF9ENxUNEl1FKoLSUvCGr0N2TILZ2ZhdNfXru4VC3+ZwrjNbNKYUD6pdYVnB2yACQZxa&#10;XXCm4HhY9ycgnEfWWFomBd/kYDFvt2aYaPvkHT32PhMhhF2CCnLvq0RKl+Zk0A1sRRy4i60N+gDr&#10;TOoanyHclHIYRbE0WHBoyLGi95zS6/5uFNxGE94eP4bxp7+cX6/zqXcYr76U6naa5RSEp8b/i//c&#10;Gx3mx2P4fSZcIOc/AAAA//8DAFBLAQItABQABgAIAAAAIQDb4fbL7gAAAIUBAAATAAAAAAAAAAAA&#10;AAAAAAAAAABbQ29udGVudF9UeXBlc10ueG1sUEsBAi0AFAAGAAgAAAAhAFr0LFu/AAAAFQEAAAsA&#10;AAAAAAAAAAAAAAAAHwEAAF9yZWxzLy5yZWxzUEsBAi0AFAAGAAgAAAAhAOddYJP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kstvak 166" o:spid="_x0000_s1031" type="#_x0000_t202" style="position:absolute;top:95;width:59436;height:2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wRwgAAANwAAAAPAAAAZHJzL2Rvd25yZXYueG1sRE/NasJA&#10;EL4XfIdlBG91Uw+hRFcRa6Enaa0PMGTHJG12Nu5uktWn7wpCb/Px/c5qE00rBnK+sazgZZ6BIC6t&#10;brhScPp+f34F4QOyxtYyKbiSh8168rTCQtuRv2g4hkqkEPYFKqhD6AopfVmTQT+3HXHiztYZDAm6&#10;SmqHYwo3rVxkWS4NNpwaauxoV1P5e+yNgs9Bl6FfjG+3Q3aJ/W1/+HGxV2o2jdsliEAx/Isf7g+d&#10;5uc53J9JF8j1HwAAAP//AwBQSwECLQAUAAYACAAAACEA2+H2y+4AAACFAQAAEwAAAAAAAAAAAAAA&#10;AAAAAAAAW0NvbnRlbnRfVHlwZXNdLnhtbFBLAQItABQABgAIAAAAIQBa9CxbvwAAABUBAAALAAAA&#10;AAAAAAAAAAAAAB8BAABfcmVscy8ucmVsc1BLAQItABQABgAIAAAAIQBwPAwRwgAAANwAAAAPAAAA&#10;AAAAAAAAAAAAAAcCAABkcnMvZG93bnJldi54bWxQSwUGAAAAAAMAAwC3AAAA9gIAAAAA&#10;" filled="f" stroked="f" strokeweight=".5pt">
                <v:textbox style="mso-fit-shape-to-text:t" inset="0,,0">
                  <w:txbxContent>
                    <w:p w14:paraId="6CE98070" w14:textId="53BA695D" w:rsidR="000500DF" w:rsidRDefault="00000000" w:rsidP="007F4B0D">
                      <w:pPr>
                        <w:pStyle w:val="Voettekst"/>
                      </w:pPr>
                      <w:sdt>
                        <w:sdtPr>
                          <w:rPr>
                            <w:caps/>
                            <w:color w:val="5B9BD5" w:themeColor="accent1"/>
                            <w:sz w:val="20"/>
                            <w:szCs w:val="20"/>
                          </w:rPr>
                          <w:alias w:val="Titel"/>
                          <w:tag w:val=""/>
                          <w:id w:val="2007016183"/>
                          <w:dataBinding w:prefixMappings="xmlns:ns0='http://purl.org/dc/elements/1.1/' xmlns:ns1='http://schemas.openxmlformats.org/package/2006/metadata/core-properties' " w:xpath="/ns1:coreProperties[1]/ns0:title[1]" w:storeItemID="{6C3C8BC8-F283-45AE-878A-BAB7291924A1}"/>
                          <w:text/>
                        </w:sdtPr>
                        <w:sdtContent>
                          <w:r w:rsidR="000500DF">
                            <w:rPr>
                              <w:caps/>
                              <w:color w:val="5B9BD5" w:themeColor="accent1"/>
                              <w:sz w:val="20"/>
                              <w:szCs w:val="20"/>
                            </w:rPr>
                            <w:t>routekaart Alkmaar nieuwkomersonderwijs swv ppo NK</w:t>
                          </w:r>
                        </w:sdtContent>
                      </w:sdt>
                      <w:r w:rsidR="000500DF">
                        <w:rPr>
                          <w:caps/>
                          <w:color w:val="808080" w:themeColor="background1" w:themeShade="80"/>
                          <w:sz w:val="20"/>
                          <w:szCs w:val="20"/>
                        </w:rPr>
                        <w:t> | </w:t>
                      </w:r>
                      <w:sdt>
                        <w:sdtPr>
                          <w:rPr>
                            <w:color w:val="808080" w:themeColor="background1" w:themeShade="80"/>
                            <w:sz w:val="20"/>
                            <w:szCs w:val="20"/>
                          </w:rPr>
                          <w:alias w:val="Ondertitel"/>
                          <w:tag w:val=""/>
                          <w:id w:val="1286534713"/>
                          <w:dataBinding w:prefixMappings="xmlns:ns0='http://purl.org/dc/elements/1.1/' xmlns:ns1='http://schemas.openxmlformats.org/package/2006/metadata/core-properties' " w:xpath="/ns1:coreProperties[1]/ns0:subject[1]" w:storeItemID="{6C3C8BC8-F283-45AE-878A-BAB7291924A1}"/>
                          <w:text/>
                        </w:sdtPr>
                        <w:sdtContent>
                          <w:r w:rsidR="007F4B0D">
                            <w:rPr>
                              <w:color w:val="808080" w:themeColor="background1" w:themeShade="80"/>
                              <w:sz w:val="20"/>
                              <w:szCs w:val="20"/>
                            </w:rPr>
                            <w:t>voorjaar 2</w:t>
                          </w:r>
                        </w:sdtContent>
                      </w:sdt>
                      <w:r w:rsidR="007F4B0D">
                        <w:rPr>
                          <w:color w:val="808080" w:themeColor="background1" w:themeShade="80"/>
                          <w:sz w:val="20"/>
                          <w:szCs w:val="20"/>
                        </w:rPr>
                        <w:t>022</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ADD282" w14:textId="77777777" w:rsidR="009D5B36" w:rsidRDefault="009D5B36">
      <w:pPr>
        <w:spacing w:after="0" w:line="240" w:lineRule="auto"/>
      </w:pPr>
      <w:r>
        <w:separator/>
      </w:r>
    </w:p>
  </w:footnote>
  <w:footnote w:type="continuationSeparator" w:id="0">
    <w:p w14:paraId="7693F979" w14:textId="77777777" w:rsidR="009D5B36" w:rsidRDefault="009D5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FF9B7" w14:textId="77777777" w:rsidR="00000000" w:rsidRDefault="00B5048A">
    <w:pPr>
      <w:pStyle w:val="Koptekst"/>
    </w:pPr>
    <w:r w:rsidRPr="0046421E">
      <w:rPr>
        <w:noProof/>
        <w:lang w:eastAsia="nl-NL"/>
      </w:rPr>
      <w:drawing>
        <wp:anchor distT="0" distB="0" distL="114300" distR="114300" simplePos="0" relativeHeight="251659264" behindDoc="0" locked="0" layoutInCell="1" allowOverlap="1" wp14:anchorId="05C192FD" wp14:editId="4775976B">
          <wp:simplePos x="0" y="0"/>
          <wp:positionH relativeFrom="column">
            <wp:posOffset>4948555</wp:posOffset>
          </wp:positionH>
          <wp:positionV relativeFrom="paragraph">
            <wp:posOffset>-240030</wp:posOffset>
          </wp:positionV>
          <wp:extent cx="1311910" cy="962025"/>
          <wp:effectExtent l="0" t="0" r="2540" b="9525"/>
          <wp:wrapSquare wrapText="bothSides"/>
          <wp:docPr id="2" name="Afbeelding 2" descr="C:\Users\bmc\Documents\SWV PO NK\PPO-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mc\Documents\SWV PO NK\PPO-NK-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1191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EBC729" w14:textId="77777777" w:rsidR="00000000" w:rsidRDefault="000000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4B40"/>
    <w:multiLevelType w:val="hybridMultilevel"/>
    <w:tmpl w:val="18D2A7F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E407A4A"/>
    <w:multiLevelType w:val="hybridMultilevel"/>
    <w:tmpl w:val="4ACCE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F3858B8"/>
    <w:multiLevelType w:val="hybridMultilevel"/>
    <w:tmpl w:val="010C86A0"/>
    <w:lvl w:ilvl="0" w:tplc="399A305C">
      <w:start w:val="1"/>
      <w:numFmt w:val="lowerLetter"/>
      <w:lvlText w:val="%1."/>
      <w:lvlJc w:val="left"/>
      <w:pPr>
        <w:ind w:left="720" w:hanging="360"/>
      </w:pPr>
      <w:rPr>
        <w:rFonts w:asciiTheme="minorHAnsi" w:eastAsiaTheme="minorHAnsi" w:hAnsiTheme="minorHAnsi" w:cstheme="minorHAns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9572ED"/>
    <w:multiLevelType w:val="hybridMultilevel"/>
    <w:tmpl w:val="5B54096A"/>
    <w:lvl w:ilvl="0" w:tplc="0413000B">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8946272"/>
    <w:multiLevelType w:val="hybridMultilevel"/>
    <w:tmpl w:val="FC4C77B4"/>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FBC0369"/>
    <w:multiLevelType w:val="hybridMultilevel"/>
    <w:tmpl w:val="13D40A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11301167">
    <w:abstractNumId w:val="3"/>
  </w:num>
  <w:num w:numId="2" w16cid:durableId="78675893">
    <w:abstractNumId w:val="4"/>
  </w:num>
  <w:num w:numId="3" w16cid:durableId="1753236017">
    <w:abstractNumId w:val="2"/>
  </w:num>
  <w:num w:numId="4" w16cid:durableId="1382946612">
    <w:abstractNumId w:val="1"/>
  </w:num>
  <w:num w:numId="5" w16cid:durableId="1110662447">
    <w:abstractNumId w:val="0"/>
  </w:num>
  <w:num w:numId="6" w16cid:durableId="317880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9D7"/>
    <w:rsid w:val="00001CDD"/>
    <w:rsid w:val="000500DF"/>
    <w:rsid w:val="000639D7"/>
    <w:rsid w:val="000655AA"/>
    <w:rsid w:val="000847C0"/>
    <w:rsid w:val="000A17FE"/>
    <w:rsid w:val="001769B6"/>
    <w:rsid w:val="00187CD4"/>
    <w:rsid w:val="001A6171"/>
    <w:rsid w:val="002052B2"/>
    <w:rsid w:val="0022494C"/>
    <w:rsid w:val="00252B6C"/>
    <w:rsid w:val="002B1DDB"/>
    <w:rsid w:val="002C0F83"/>
    <w:rsid w:val="00363539"/>
    <w:rsid w:val="0039253A"/>
    <w:rsid w:val="003D0D46"/>
    <w:rsid w:val="003E23CA"/>
    <w:rsid w:val="004471BB"/>
    <w:rsid w:val="00450225"/>
    <w:rsid w:val="00450AFE"/>
    <w:rsid w:val="0045666D"/>
    <w:rsid w:val="004765D4"/>
    <w:rsid w:val="004C1919"/>
    <w:rsid w:val="00521490"/>
    <w:rsid w:val="0054614F"/>
    <w:rsid w:val="00555580"/>
    <w:rsid w:val="00561FE1"/>
    <w:rsid w:val="005974A2"/>
    <w:rsid w:val="005A328C"/>
    <w:rsid w:val="005D2349"/>
    <w:rsid w:val="005F0A50"/>
    <w:rsid w:val="00603673"/>
    <w:rsid w:val="006B5578"/>
    <w:rsid w:val="006F1195"/>
    <w:rsid w:val="00712B7A"/>
    <w:rsid w:val="00721453"/>
    <w:rsid w:val="00727134"/>
    <w:rsid w:val="0075372F"/>
    <w:rsid w:val="00757728"/>
    <w:rsid w:val="00774B7A"/>
    <w:rsid w:val="007E3F0D"/>
    <w:rsid w:val="007F44D9"/>
    <w:rsid w:val="007F4B0D"/>
    <w:rsid w:val="00835EC5"/>
    <w:rsid w:val="0084389F"/>
    <w:rsid w:val="008A36C5"/>
    <w:rsid w:val="008C26D4"/>
    <w:rsid w:val="00910575"/>
    <w:rsid w:val="00916333"/>
    <w:rsid w:val="009417C7"/>
    <w:rsid w:val="00942205"/>
    <w:rsid w:val="00956626"/>
    <w:rsid w:val="00984930"/>
    <w:rsid w:val="009911F5"/>
    <w:rsid w:val="00997455"/>
    <w:rsid w:val="009A5354"/>
    <w:rsid w:val="009B7C6F"/>
    <w:rsid w:val="009D5B36"/>
    <w:rsid w:val="009F271E"/>
    <w:rsid w:val="009F77C2"/>
    <w:rsid w:val="00A13686"/>
    <w:rsid w:val="00A34AD3"/>
    <w:rsid w:val="00A830C5"/>
    <w:rsid w:val="00B06A90"/>
    <w:rsid w:val="00B1078F"/>
    <w:rsid w:val="00B12273"/>
    <w:rsid w:val="00B20863"/>
    <w:rsid w:val="00B33CD2"/>
    <w:rsid w:val="00B4484E"/>
    <w:rsid w:val="00B5048A"/>
    <w:rsid w:val="00B61975"/>
    <w:rsid w:val="00BD38E1"/>
    <w:rsid w:val="00BD3AEC"/>
    <w:rsid w:val="00BE2867"/>
    <w:rsid w:val="00C575F9"/>
    <w:rsid w:val="00C614BA"/>
    <w:rsid w:val="00CB07B2"/>
    <w:rsid w:val="00CC5D61"/>
    <w:rsid w:val="00D60118"/>
    <w:rsid w:val="00D6791D"/>
    <w:rsid w:val="00D73A1C"/>
    <w:rsid w:val="00DA3840"/>
    <w:rsid w:val="00DA5077"/>
    <w:rsid w:val="00E1483F"/>
    <w:rsid w:val="00E16ABE"/>
    <w:rsid w:val="00E2169E"/>
    <w:rsid w:val="00E46B08"/>
    <w:rsid w:val="00E52E44"/>
    <w:rsid w:val="00E553D8"/>
    <w:rsid w:val="00E943CE"/>
    <w:rsid w:val="00E9781E"/>
    <w:rsid w:val="00ED6E53"/>
    <w:rsid w:val="00EE5C06"/>
    <w:rsid w:val="00F24EC7"/>
    <w:rsid w:val="00F60C45"/>
    <w:rsid w:val="00F62DF2"/>
    <w:rsid w:val="00F74FD3"/>
    <w:rsid w:val="00FB207F"/>
    <w:rsid w:val="00FF65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775EB"/>
  <w15:chartTrackingRefBased/>
  <w15:docId w15:val="{7E2417CF-410A-4427-803A-80041A759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639D7"/>
  </w:style>
  <w:style w:type="paragraph" w:styleId="Kop1">
    <w:name w:val="heading 1"/>
    <w:basedOn w:val="Standaard"/>
    <w:next w:val="Standaard"/>
    <w:link w:val="Kop1Char"/>
    <w:uiPriority w:val="9"/>
    <w:qFormat/>
    <w:rsid w:val="00B5048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B5048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639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639D7"/>
  </w:style>
  <w:style w:type="paragraph" w:styleId="Voettekst">
    <w:name w:val="footer"/>
    <w:basedOn w:val="Standaard"/>
    <w:link w:val="VoettekstChar"/>
    <w:uiPriority w:val="99"/>
    <w:unhideWhenUsed/>
    <w:rsid w:val="000639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639D7"/>
  </w:style>
  <w:style w:type="paragraph" w:styleId="Lijstalinea">
    <w:name w:val="List Paragraph"/>
    <w:basedOn w:val="Standaard"/>
    <w:uiPriority w:val="34"/>
    <w:qFormat/>
    <w:rsid w:val="000639D7"/>
    <w:pPr>
      <w:ind w:left="720"/>
      <w:contextualSpacing/>
    </w:pPr>
  </w:style>
  <w:style w:type="paragraph" w:styleId="Geenafstand">
    <w:name w:val="No Spacing"/>
    <w:uiPriority w:val="1"/>
    <w:qFormat/>
    <w:rsid w:val="000639D7"/>
    <w:pPr>
      <w:spacing w:after="0" w:line="240" w:lineRule="auto"/>
    </w:pPr>
  </w:style>
  <w:style w:type="character" w:customStyle="1" w:styleId="Kop1Char">
    <w:name w:val="Kop 1 Char"/>
    <w:basedOn w:val="Standaardalinea-lettertype"/>
    <w:link w:val="Kop1"/>
    <w:uiPriority w:val="9"/>
    <w:rsid w:val="00B5048A"/>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rsid w:val="00B5048A"/>
    <w:rPr>
      <w:rFonts w:asciiTheme="majorHAnsi" w:eastAsiaTheme="majorEastAsia" w:hAnsiTheme="majorHAnsi" w:cstheme="majorBidi"/>
      <w:color w:val="2E74B5" w:themeColor="accent1" w:themeShade="BF"/>
      <w:sz w:val="26"/>
      <w:szCs w:val="26"/>
    </w:rPr>
  </w:style>
  <w:style w:type="character" w:styleId="Hyperlink">
    <w:name w:val="Hyperlink"/>
    <w:basedOn w:val="Standaardalinea-lettertype"/>
    <w:uiPriority w:val="99"/>
    <w:unhideWhenUsed/>
    <w:rsid w:val="000847C0"/>
    <w:rPr>
      <w:color w:val="0563C1" w:themeColor="hyperlink"/>
      <w:u w:val="single"/>
    </w:rPr>
  </w:style>
  <w:style w:type="character" w:styleId="GevolgdeHyperlink">
    <w:name w:val="FollowedHyperlink"/>
    <w:basedOn w:val="Standaardalinea-lettertype"/>
    <w:uiPriority w:val="99"/>
    <w:semiHidden/>
    <w:unhideWhenUsed/>
    <w:rsid w:val="005D2349"/>
    <w:rPr>
      <w:color w:val="954F72" w:themeColor="followedHyperlink"/>
      <w:u w:val="single"/>
    </w:rPr>
  </w:style>
  <w:style w:type="character" w:styleId="Onopgelostemelding">
    <w:name w:val="Unresolved Mention"/>
    <w:basedOn w:val="Standaardalinea-lettertype"/>
    <w:uiPriority w:val="99"/>
    <w:semiHidden/>
    <w:unhideWhenUsed/>
    <w:rsid w:val="00E1483F"/>
    <w:rPr>
      <w:color w:val="808080"/>
      <w:shd w:val="clear" w:color="auto" w:fill="E6E6E6"/>
    </w:rPr>
  </w:style>
  <w:style w:type="paragraph" w:styleId="Voetnoottekst">
    <w:name w:val="footnote text"/>
    <w:basedOn w:val="Standaard"/>
    <w:link w:val="VoetnoottekstChar"/>
    <w:uiPriority w:val="99"/>
    <w:semiHidden/>
    <w:unhideWhenUsed/>
    <w:rsid w:val="009B7C6F"/>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9B7C6F"/>
    <w:rPr>
      <w:sz w:val="20"/>
      <w:szCs w:val="20"/>
    </w:rPr>
  </w:style>
  <w:style w:type="character" w:styleId="Voetnootmarkering">
    <w:name w:val="footnote reference"/>
    <w:basedOn w:val="Standaardalinea-lettertype"/>
    <w:uiPriority w:val="99"/>
    <w:semiHidden/>
    <w:unhideWhenUsed/>
    <w:rsid w:val="009B7C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5199259">
      <w:bodyDiv w:val="1"/>
      <w:marLeft w:val="0"/>
      <w:marRight w:val="0"/>
      <w:marTop w:val="0"/>
      <w:marBottom w:val="0"/>
      <w:divBdr>
        <w:top w:val="none" w:sz="0" w:space="0" w:color="auto"/>
        <w:left w:val="none" w:sz="0" w:space="0" w:color="auto"/>
        <w:bottom w:val="none" w:sz="0" w:space="0" w:color="auto"/>
        <w:right w:val="none" w:sz="0" w:space="0" w:color="auto"/>
      </w:divBdr>
    </w:div>
    <w:div w:id="194630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hyperlink" Target="mailto:m.hoogenboom@saks.nl"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lowan.n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ab.nieuwkomers@ppo-nk.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ppo-nk.nl/thoughts/1794" TargetMode="External"/><Relationship Id="rId10" Type="http://schemas.openxmlformats.org/officeDocument/2006/relationships/endnotes" Target="endnotes.xml"/><Relationship Id="rId19" Type="http://schemas.openxmlformats.org/officeDocument/2006/relationships/hyperlink" Target="mailto:jpasman@alkmaar.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sette.degraaf@inova-alkmaar.nl"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B7DBF80798084CA01D3D1AB93BD19C" ma:contentTypeVersion="4" ma:contentTypeDescription="Een nieuw document maken." ma:contentTypeScope="" ma:versionID="96c5a321e6bc30ac2352e0350d707cbb">
  <xsd:schema xmlns:xsd="http://www.w3.org/2001/XMLSchema" xmlns:xs="http://www.w3.org/2001/XMLSchema" xmlns:p="http://schemas.microsoft.com/office/2006/metadata/properties" xmlns:ns2="c895b95e-6d4f-4eb8-abab-f5326525cf54" targetNamespace="http://schemas.microsoft.com/office/2006/metadata/properties" ma:root="true" ma:fieldsID="bf69ba4e93a1e74f7018f9aa1a7274bc" ns2:_="">
    <xsd:import namespace="c895b95e-6d4f-4eb8-abab-f5326525cf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95b95e-6d4f-4eb8-abab-f5326525cf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AFF2EA-101F-49D0-9D0D-8573827A5E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E64BD1-0950-442A-8FA1-0288DAA892B3}">
  <ds:schemaRefs>
    <ds:schemaRef ds:uri="http://schemas.openxmlformats.org/officeDocument/2006/bibliography"/>
  </ds:schemaRefs>
</ds:datastoreItem>
</file>

<file path=customXml/itemProps3.xml><?xml version="1.0" encoding="utf-8"?>
<ds:datastoreItem xmlns:ds="http://schemas.openxmlformats.org/officeDocument/2006/customXml" ds:itemID="{1A5E4506-3FA6-4C69-AF4F-2F342B827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95b95e-6d4f-4eb8-abab-f5326525cf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C32105-CB27-463E-814E-C6C1D59FEE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559</Words>
  <Characters>3075</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routekaart Alkmaar nieuwkomersonderwijs swv ppo NK</vt:lpstr>
    </vt:vector>
  </TitlesOfParts>
  <Company>Microsoft</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routekaart Alkmaar nieuwkomersonderwijs swv ppo NK</dc:title>
  <dc:subject>voorjaar 2</dc:subject>
  <dc:creator>Kristel de Wit</dc:creator>
  <cp:keywords/>
  <dc:description/>
  <cp:lastModifiedBy>Mireille Koeleveld</cp:lastModifiedBy>
  <cp:revision>4</cp:revision>
  <cp:lastPrinted>2019-05-28T10:03:00Z</cp:lastPrinted>
  <dcterms:created xsi:type="dcterms:W3CDTF">2023-02-10T08:54:00Z</dcterms:created>
  <dcterms:modified xsi:type="dcterms:W3CDTF">2024-03-13T14:44:00Z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0x01010000B7DBF80798084CA01D3D1AB93BD19C</vt:lpwstr>
  </property>
  <property fmtid="{D5CDD505-2E9C-101B-9397-08002B2CF9AE}" pid="3" name="AuthorIds_UIVersion_1536">
    <vt:lpwstr>20</vt:lpwstr>
  </property>
</Properties>
</file>