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0E" w:rsidRDefault="00F41AF1" w:rsidP="009F7D0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</w:t>
      </w:r>
      <w:r w:rsidR="00296691">
        <w:rPr>
          <w:b/>
          <w:sz w:val="28"/>
          <w:szCs w:val="28"/>
        </w:rPr>
        <w:t>Website Ouders</w:t>
      </w:r>
      <w:r w:rsidR="00D8644E">
        <w:rPr>
          <w:b/>
          <w:sz w:val="28"/>
          <w:szCs w:val="28"/>
        </w:rPr>
        <w:t xml:space="preserve"> januari – </w:t>
      </w:r>
      <w:r w:rsidR="00FD3CA7">
        <w:rPr>
          <w:b/>
          <w:sz w:val="28"/>
          <w:szCs w:val="28"/>
        </w:rPr>
        <w:t>september</w:t>
      </w:r>
      <w:r w:rsidR="00D8644E">
        <w:rPr>
          <w:b/>
          <w:sz w:val="28"/>
          <w:szCs w:val="28"/>
        </w:rPr>
        <w:t xml:space="preserve"> 2019</w:t>
      </w:r>
    </w:p>
    <w:p w:rsidR="009F7D0E" w:rsidRDefault="009F7D0E" w:rsidP="009F7D0E">
      <w:pPr>
        <w:spacing w:after="0"/>
        <w:rPr>
          <w:sz w:val="24"/>
          <w:szCs w:val="24"/>
        </w:rPr>
      </w:pPr>
      <w:r w:rsidRPr="009F7D0E">
        <w:rPr>
          <w:sz w:val="24"/>
          <w:szCs w:val="24"/>
        </w:rPr>
        <w:t>Coördinatie: Femmy Wolthuis</w:t>
      </w:r>
      <w:r>
        <w:rPr>
          <w:sz w:val="24"/>
          <w:szCs w:val="24"/>
        </w:rPr>
        <w:t>,</w:t>
      </w:r>
      <w:r w:rsidRPr="009F7D0E">
        <w:rPr>
          <w:sz w:val="24"/>
          <w:szCs w:val="24"/>
        </w:rPr>
        <w:t xml:space="preserve"> </w:t>
      </w:r>
      <w:hyperlink r:id="rId8" w:history="1">
        <w:r w:rsidRPr="009F7D0E">
          <w:rPr>
            <w:rStyle w:val="Hyperlink"/>
            <w:sz w:val="24"/>
            <w:szCs w:val="24"/>
          </w:rPr>
          <w:t>femmy@eduwijs.com</w:t>
        </w:r>
      </w:hyperlink>
      <w:r w:rsidRPr="009F7D0E">
        <w:rPr>
          <w:sz w:val="24"/>
          <w:szCs w:val="24"/>
        </w:rPr>
        <w:t>, 06-129 35 352</w:t>
      </w:r>
    </w:p>
    <w:p w:rsidR="009F7D0E" w:rsidRPr="009F7D0E" w:rsidRDefault="009F7D0E" w:rsidP="009F7D0E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20"/>
        <w:gridCol w:w="2110"/>
        <w:gridCol w:w="3258"/>
      </w:tblGrid>
      <w:tr w:rsidR="00091D82" w:rsidRPr="007F6A93" w:rsidTr="007F6A93">
        <w:tc>
          <w:tcPr>
            <w:tcW w:w="3920" w:type="dxa"/>
          </w:tcPr>
          <w:p w:rsidR="00091D82" w:rsidRPr="007F6A93" w:rsidRDefault="00091D82">
            <w:pPr>
              <w:rPr>
                <w:b/>
              </w:rPr>
            </w:pPr>
            <w:r w:rsidRPr="007F6A93">
              <w:rPr>
                <w:b/>
              </w:rPr>
              <w:t>Wat</w:t>
            </w:r>
          </w:p>
        </w:tc>
        <w:tc>
          <w:tcPr>
            <w:tcW w:w="2110" w:type="dxa"/>
          </w:tcPr>
          <w:p w:rsidR="00091D82" w:rsidRPr="007F6A93" w:rsidRDefault="00091D82">
            <w:pPr>
              <w:rPr>
                <w:b/>
              </w:rPr>
            </w:pPr>
            <w:r w:rsidRPr="007F6A93">
              <w:rPr>
                <w:b/>
              </w:rPr>
              <w:t>Wanneer</w:t>
            </w:r>
            <w:r w:rsidR="009F7D0E" w:rsidRPr="007F6A93">
              <w:rPr>
                <w:b/>
              </w:rPr>
              <w:t xml:space="preserve"> klaar</w:t>
            </w:r>
          </w:p>
        </w:tc>
        <w:tc>
          <w:tcPr>
            <w:tcW w:w="3258" w:type="dxa"/>
          </w:tcPr>
          <w:p w:rsidR="00091D82" w:rsidRPr="007F6A93" w:rsidRDefault="00091D82">
            <w:pPr>
              <w:rPr>
                <w:b/>
              </w:rPr>
            </w:pPr>
            <w:r w:rsidRPr="007F6A93">
              <w:rPr>
                <w:b/>
              </w:rPr>
              <w:t>Wie</w:t>
            </w:r>
          </w:p>
        </w:tc>
      </w:tr>
      <w:tr w:rsidR="00BE6E98" w:rsidTr="007F6A93">
        <w:tc>
          <w:tcPr>
            <w:tcW w:w="3920" w:type="dxa"/>
          </w:tcPr>
          <w:p w:rsidR="00BE6E98" w:rsidRDefault="00D8644E" w:rsidP="004E7823">
            <w:r>
              <w:t xml:space="preserve">Website - </w:t>
            </w:r>
            <w:r w:rsidR="00BE6E98">
              <w:t>Voorbeeldvraag formuleren en juiste toon treffen</w:t>
            </w:r>
          </w:p>
          <w:p w:rsidR="00BE6E98" w:rsidRDefault="00BE6E98" w:rsidP="004E7823"/>
        </w:tc>
        <w:tc>
          <w:tcPr>
            <w:tcW w:w="2110" w:type="dxa"/>
          </w:tcPr>
          <w:p w:rsidR="00BE6E98" w:rsidRDefault="00BE6E98" w:rsidP="004E7823">
            <w:r>
              <w:t>15 januari</w:t>
            </w:r>
          </w:p>
        </w:tc>
        <w:tc>
          <w:tcPr>
            <w:tcW w:w="3258" w:type="dxa"/>
          </w:tcPr>
          <w:p w:rsidR="00BE6E98" w:rsidRDefault="00BE6E98" w:rsidP="004E7823">
            <w:r>
              <w:t xml:space="preserve">Femmy, </w:t>
            </w:r>
            <w:proofErr w:type="spellStart"/>
            <w:r>
              <w:t>Margreth</w:t>
            </w:r>
            <w:proofErr w:type="spellEnd"/>
            <w:r>
              <w:t xml:space="preserve">, </w:t>
            </w:r>
            <w:proofErr w:type="spellStart"/>
            <w:r>
              <w:t>Carly</w:t>
            </w:r>
            <w:proofErr w:type="spellEnd"/>
          </w:p>
        </w:tc>
      </w:tr>
      <w:tr w:rsidR="00297C79" w:rsidTr="007F6A93">
        <w:tc>
          <w:tcPr>
            <w:tcW w:w="3920" w:type="dxa"/>
          </w:tcPr>
          <w:p w:rsidR="00297C79" w:rsidRDefault="00297C79" w:rsidP="004E7823">
            <w:r>
              <w:t>Website – voorbeeldvraag aan ouders voorleggen</w:t>
            </w:r>
          </w:p>
          <w:p w:rsidR="00297C79" w:rsidRDefault="00297C79" w:rsidP="004E7823"/>
        </w:tc>
        <w:tc>
          <w:tcPr>
            <w:tcW w:w="2110" w:type="dxa"/>
          </w:tcPr>
          <w:p w:rsidR="00636EF6" w:rsidRDefault="00636EF6" w:rsidP="004E7823">
            <w:r>
              <w:t xml:space="preserve">Reactie terug – </w:t>
            </w:r>
          </w:p>
          <w:p w:rsidR="00297C79" w:rsidRDefault="00297C79" w:rsidP="00636EF6">
            <w:r>
              <w:t>2</w:t>
            </w:r>
            <w:r w:rsidR="00636EF6">
              <w:t>0</w:t>
            </w:r>
            <w:r>
              <w:t xml:space="preserve"> januari</w:t>
            </w:r>
          </w:p>
        </w:tc>
        <w:tc>
          <w:tcPr>
            <w:tcW w:w="3258" w:type="dxa"/>
          </w:tcPr>
          <w:p w:rsidR="00297C79" w:rsidRDefault="00297C79" w:rsidP="004E7823">
            <w:r>
              <w:t>Femmy en ouders</w:t>
            </w:r>
          </w:p>
        </w:tc>
      </w:tr>
      <w:tr w:rsidR="00636EF6" w:rsidTr="00286F7F">
        <w:tc>
          <w:tcPr>
            <w:tcW w:w="3920" w:type="dxa"/>
          </w:tcPr>
          <w:p w:rsidR="00636EF6" w:rsidRDefault="00636EF6" w:rsidP="00286F7F">
            <w:r>
              <w:t>Website – laatste redactie voorbeeldvraag</w:t>
            </w:r>
          </w:p>
          <w:p w:rsidR="00636EF6" w:rsidRDefault="00636EF6" w:rsidP="00286F7F"/>
        </w:tc>
        <w:tc>
          <w:tcPr>
            <w:tcW w:w="2110" w:type="dxa"/>
          </w:tcPr>
          <w:p w:rsidR="00636EF6" w:rsidRDefault="00636EF6" w:rsidP="00286F7F">
            <w:r>
              <w:t>22 januari</w:t>
            </w:r>
          </w:p>
        </w:tc>
        <w:tc>
          <w:tcPr>
            <w:tcW w:w="3258" w:type="dxa"/>
          </w:tcPr>
          <w:p w:rsidR="00636EF6" w:rsidRDefault="00636EF6" w:rsidP="00286F7F">
            <w:r>
              <w:t xml:space="preserve">Femmy (en </w:t>
            </w:r>
            <w:proofErr w:type="spellStart"/>
            <w:r>
              <w:t>Carly</w:t>
            </w:r>
            <w:proofErr w:type="spellEnd"/>
            <w:r>
              <w:t>)</w:t>
            </w:r>
          </w:p>
        </w:tc>
      </w:tr>
      <w:tr w:rsidR="00E04B5F" w:rsidTr="005C0213">
        <w:tc>
          <w:tcPr>
            <w:tcW w:w="3920" w:type="dxa"/>
          </w:tcPr>
          <w:p w:rsidR="00E04B5F" w:rsidRDefault="00E04B5F" w:rsidP="00636EF6">
            <w:r>
              <w:t xml:space="preserve">Website </w:t>
            </w:r>
            <w:r w:rsidR="00636EF6">
              <w:t>–</w:t>
            </w:r>
            <w:r>
              <w:t xml:space="preserve"> </w:t>
            </w:r>
            <w:r w:rsidR="00636EF6">
              <w:t>Afstemming met</w:t>
            </w:r>
            <w:r>
              <w:t xml:space="preserve"> consulenten </w:t>
            </w:r>
          </w:p>
        </w:tc>
        <w:tc>
          <w:tcPr>
            <w:tcW w:w="2110" w:type="dxa"/>
          </w:tcPr>
          <w:p w:rsidR="00E04B5F" w:rsidRDefault="00E04B5F" w:rsidP="005C0213">
            <w:r>
              <w:t>22 januari</w:t>
            </w:r>
          </w:p>
          <w:p w:rsidR="00E04B5F" w:rsidRDefault="00E04B5F" w:rsidP="005C0213"/>
        </w:tc>
        <w:tc>
          <w:tcPr>
            <w:tcW w:w="3258" w:type="dxa"/>
          </w:tcPr>
          <w:p w:rsidR="00E04B5F" w:rsidRDefault="00E04B5F" w:rsidP="005C0213">
            <w:r>
              <w:t>Femmy + Willeke, Manuela (en Gerard)</w:t>
            </w:r>
          </w:p>
          <w:p w:rsidR="00E04B5F" w:rsidRDefault="00E04B5F" w:rsidP="005C0213"/>
        </w:tc>
      </w:tr>
      <w:tr w:rsidR="00BE6E98" w:rsidRPr="00BE6E98" w:rsidTr="00ED761A">
        <w:tc>
          <w:tcPr>
            <w:tcW w:w="3920" w:type="dxa"/>
          </w:tcPr>
          <w:p w:rsidR="00BE6E98" w:rsidRPr="00BE6E98" w:rsidRDefault="009A277F" w:rsidP="00ED761A">
            <w:r>
              <w:t xml:space="preserve">Website - </w:t>
            </w:r>
            <w:r w:rsidR="00BE6E98" w:rsidRPr="00BE6E98">
              <w:t>Communicatieplan lancering website en vervolg promotie website = bekendheid en vindbaarheid vergroten in de regio</w:t>
            </w:r>
          </w:p>
          <w:p w:rsidR="00BE6E98" w:rsidRPr="00BE6E98" w:rsidRDefault="00BE6E98" w:rsidP="00ED761A"/>
        </w:tc>
        <w:tc>
          <w:tcPr>
            <w:tcW w:w="2110" w:type="dxa"/>
          </w:tcPr>
          <w:p w:rsidR="00BE6E98" w:rsidRPr="00BE6E98" w:rsidRDefault="009A277F" w:rsidP="00ED761A">
            <w:r>
              <w:t>15 februari</w:t>
            </w:r>
          </w:p>
        </w:tc>
        <w:tc>
          <w:tcPr>
            <w:tcW w:w="3258" w:type="dxa"/>
          </w:tcPr>
          <w:p w:rsidR="00BE6E98" w:rsidRPr="00BE6E98" w:rsidRDefault="00BE6E98" w:rsidP="00ED761A">
            <w:r w:rsidRPr="00BE6E98">
              <w:t>Joost</w:t>
            </w:r>
          </w:p>
        </w:tc>
      </w:tr>
      <w:tr w:rsidR="009A277F" w:rsidTr="00286F7F">
        <w:tc>
          <w:tcPr>
            <w:tcW w:w="3920" w:type="dxa"/>
          </w:tcPr>
          <w:p w:rsidR="009A277F" w:rsidRDefault="009A277F" w:rsidP="00286F7F">
            <w:r>
              <w:t>Website - Foto’s voor website verzamelen</w:t>
            </w:r>
          </w:p>
          <w:p w:rsidR="009A277F" w:rsidRDefault="009A277F" w:rsidP="00286F7F"/>
        </w:tc>
        <w:tc>
          <w:tcPr>
            <w:tcW w:w="2110" w:type="dxa"/>
          </w:tcPr>
          <w:p w:rsidR="009A277F" w:rsidRDefault="009A277F" w:rsidP="00286F7F">
            <w:r>
              <w:t>15 februari</w:t>
            </w:r>
          </w:p>
        </w:tc>
        <w:tc>
          <w:tcPr>
            <w:tcW w:w="3258" w:type="dxa"/>
          </w:tcPr>
          <w:p w:rsidR="009A277F" w:rsidRDefault="009A277F" w:rsidP="00286F7F">
            <w:r>
              <w:t>Joost en Nanette Bijkerk</w:t>
            </w:r>
          </w:p>
        </w:tc>
      </w:tr>
      <w:tr w:rsidR="00BE6E98" w:rsidTr="00ED761A">
        <w:tc>
          <w:tcPr>
            <w:tcW w:w="3920" w:type="dxa"/>
          </w:tcPr>
          <w:p w:rsidR="00BE6E98" w:rsidRDefault="00D8644E" w:rsidP="00ED761A">
            <w:r>
              <w:t xml:space="preserve">Website - </w:t>
            </w:r>
            <w:r w:rsidR="00BE6E98">
              <w:t>Inhoudelijke formulering van antwoorden op de vragen</w:t>
            </w:r>
          </w:p>
          <w:p w:rsidR="00BE6E98" w:rsidRDefault="00BE6E98" w:rsidP="00ED761A"/>
        </w:tc>
        <w:tc>
          <w:tcPr>
            <w:tcW w:w="2110" w:type="dxa"/>
          </w:tcPr>
          <w:p w:rsidR="00BE6E98" w:rsidRDefault="009A277F" w:rsidP="00ED761A">
            <w:r>
              <w:t>Uiterlijk 1 april</w:t>
            </w:r>
          </w:p>
        </w:tc>
        <w:tc>
          <w:tcPr>
            <w:tcW w:w="3258" w:type="dxa"/>
          </w:tcPr>
          <w:p w:rsidR="00BE6E98" w:rsidRDefault="00BE6E98" w:rsidP="00ED761A">
            <w:r>
              <w:t>Zie overzicht ‘wie beantwoord welke vraag’</w:t>
            </w:r>
          </w:p>
          <w:p w:rsidR="00BE6E98" w:rsidRDefault="00BE6E98" w:rsidP="00ED761A"/>
        </w:tc>
      </w:tr>
      <w:tr w:rsidR="008E2A8F" w:rsidTr="00286F7F">
        <w:tc>
          <w:tcPr>
            <w:tcW w:w="3920" w:type="dxa"/>
          </w:tcPr>
          <w:p w:rsidR="008E2A8F" w:rsidRDefault="008E2A8F" w:rsidP="00286F7F">
            <w:r>
              <w:t xml:space="preserve">Website – betrekken netwerkpartners gemeenten en CJG bij beantwoorden vragen </w:t>
            </w:r>
          </w:p>
          <w:p w:rsidR="008E2A8F" w:rsidRDefault="008E2A8F" w:rsidP="00286F7F"/>
        </w:tc>
        <w:tc>
          <w:tcPr>
            <w:tcW w:w="2110" w:type="dxa"/>
          </w:tcPr>
          <w:p w:rsidR="008E2A8F" w:rsidRDefault="008E2A8F" w:rsidP="00286F7F">
            <w:r>
              <w:t xml:space="preserve">Uiterlijk 1 april </w:t>
            </w:r>
          </w:p>
        </w:tc>
        <w:tc>
          <w:tcPr>
            <w:tcW w:w="3258" w:type="dxa"/>
          </w:tcPr>
          <w:p w:rsidR="008E2A8F" w:rsidRDefault="008E2A8F" w:rsidP="00286F7F">
            <w:r>
              <w:t>Femmy</w:t>
            </w:r>
          </w:p>
        </w:tc>
      </w:tr>
      <w:tr w:rsidR="009A277F" w:rsidTr="00286F7F">
        <w:tc>
          <w:tcPr>
            <w:tcW w:w="3920" w:type="dxa"/>
          </w:tcPr>
          <w:p w:rsidR="009A277F" w:rsidRDefault="009A277F" w:rsidP="00286F7F">
            <w:r>
              <w:t>Website - Vaststellen wie website bij gaat houden</w:t>
            </w:r>
          </w:p>
          <w:p w:rsidR="009A277F" w:rsidRDefault="009A277F" w:rsidP="00286F7F"/>
        </w:tc>
        <w:tc>
          <w:tcPr>
            <w:tcW w:w="2110" w:type="dxa"/>
          </w:tcPr>
          <w:p w:rsidR="009A277F" w:rsidRDefault="009A277F" w:rsidP="00286F7F">
            <w:r>
              <w:t>1 april</w:t>
            </w:r>
          </w:p>
        </w:tc>
        <w:tc>
          <w:tcPr>
            <w:tcW w:w="3258" w:type="dxa"/>
          </w:tcPr>
          <w:p w:rsidR="009A277F" w:rsidRDefault="009A277F" w:rsidP="00286F7F">
            <w:r>
              <w:t>Astrid</w:t>
            </w:r>
          </w:p>
        </w:tc>
      </w:tr>
      <w:tr w:rsidR="009A277F" w:rsidTr="00286F7F">
        <w:tc>
          <w:tcPr>
            <w:tcW w:w="3920" w:type="dxa"/>
          </w:tcPr>
          <w:p w:rsidR="009A277F" w:rsidRDefault="009A277F" w:rsidP="00286F7F">
            <w:r>
              <w:t>Website - Verdeling maken wie overige vragen beantwoord</w:t>
            </w:r>
          </w:p>
          <w:p w:rsidR="009A277F" w:rsidRDefault="009A277F" w:rsidP="00286F7F"/>
        </w:tc>
        <w:tc>
          <w:tcPr>
            <w:tcW w:w="2110" w:type="dxa"/>
          </w:tcPr>
          <w:p w:rsidR="009A277F" w:rsidRDefault="009A277F" w:rsidP="00286F7F">
            <w:r>
              <w:t>1 april</w:t>
            </w:r>
          </w:p>
        </w:tc>
        <w:tc>
          <w:tcPr>
            <w:tcW w:w="3258" w:type="dxa"/>
          </w:tcPr>
          <w:p w:rsidR="009A277F" w:rsidRDefault="009A277F" w:rsidP="00286F7F">
            <w:r>
              <w:t>Astrid</w:t>
            </w:r>
          </w:p>
        </w:tc>
      </w:tr>
    </w:tbl>
    <w:p w:rsidR="00B47098" w:rsidRDefault="00B47098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20"/>
        <w:gridCol w:w="2110"/>
        <w:gridCol w:w="3258"/>
      </w:tblGrid>
      <w:tr w:rsidR="00B47098" w:rsidRPr="007F6A93" w:rsidTr="00286F7F">
        <w:tc>
          <w:tcPr>
            <w:tcW w:w="3920" w:type="dxa"/>
          </w:tcPr>
          <w:p w:rsidR="00B47098" w:rsidRPr="007F6A93" w:rsidRDefault="00B47098" w:rsidP="00286F7F">
            <w:pPr>
              <w:rPr>
                <w:b/>
              </w:rPr>
            </w:pPr>
            <w:r w:rsidRPr="007F6A93">
              <w:rPr>
                <w:b/>
              </w:rPr>
              <w:lastRenderedPageBreak/>
              <w:t>Wat</w:t>
            </w:r>
          </w:p>
        </w:tc>
        <w:tc>
          <w:tcPr>
            <w:tcW w:w="2110" w:type="dxa"/>
          </w:tcPr>
          <w:p w:rsidR="00B47098" w:rsidRPr="007F6A93" w:rsidRDefault="00B47098" w:rsidP="00286F7F">
            <w:pPr>
              <w:rPr>
                <w:b/>
              </w:rPr>
            </w:pPr>
            <w:r w:rsidRPr="007F6A93">
              <w:rPr>
                <w:b/>
              </w:rPr>
              <w:t>Wanneer klaar</w:t>
            </w:r>
          </w:p>
        </w:tc>
        <w:tc>
          <w:tcPr>
            <w:tcW w:w="3258" w:type="dxa"/>
          </w:tcPr>
          <w:p w:rsidR="00B47098" w:rsidRPr="007F6A93" w:rsidRDefault="00B47098" w:rsidP="00286F7F">
            <w:pPr>
              <w:rPr>
                <w:b/>
              </w:rPr>
            </w:pPr>
            <w:r w:rsidRPr="007F6A93">
              <w:rPr>
                <w:b/>
              </w:rPr>
              <w:t>Wie</w:t>
            </w:r>
          </w:p>
        </w:tc>
      </w:tr>
      <w:tr w:rsidR="00091D82" w:rsidTr="007F6A93">
        <w:tc>
          <w:tcPr>
            <w:tcW w:w="3920" w:type="dxa"/>
          </w:tcPr>
          <w:p w:rsidR="00091D82" w:rsidRDefault="00D8644E" w:rsidP="007D5EDD">
            <w:r>
              <w:t xml:space="preserve">Website - </w:t>
            </w:r>
            <w:r w:rsidR="00091D82">
              <w:t xml:space="preserve">Controleren van formulering van de </w:t>
            </w:r>
            <w:r w:rsidR="006446D3">
              <w:t xml:space="preserve">antwoorden – juiste toon, </w:t>
            </w:r>
            <w:r w:rsidR="007D5EDD">
              <w:t xml:space="preserve">uit de schuldvraag blijven (niet op werkvloer van de leerkracht komen), </w:t>
            </w:r>
            <w:proofErr w:type="spellStart"/>
            <w:r w:rsidR="007D5EDD">
              <w:t>etc</w:t>
            </w:r>
            <w:proofErr w:type="spellEnd"/>
          </w:p>
          <w:p w:rsidR="00A717A6" w:rsidRDefault="00A717A6" w:rsidP="007D5EDD"/>
        </w:tc>
        <w:tc>
          <w:tcPr>
            <w:tcW w:w="2110" w:type="dxa"/>
          </w:tcPr>
          <w:p w:rsidR="00091D82" w:rsidRDefault="009F7D0E" w:rsidP="009A277F">
            <w:r>
              <w:t xml:space="preserve">15 </w:t>
            </w:r>
            <w:r w:rsidR="009A277F">
              <w:t>april</w:t>
            </w:r>
            <w:r>
              <w:t xml:space="preserve"> </w:t>
            </w:r>
          </w:p>
        </w:tc>
        <w:tc>
          <w:tcPr>
            <w:tcW w:w="3258" w:type="dxa"/>
          </w:tcPr>
          <w:p w:rsidR="00091D82" w:rsidRDefault="00BB4D0F">
            <w:proofErr w:type="spellStart"/>
            <w:r>
              <w:t>Carly</w:t>
            </w:r>
            <w:proofErr w:type="spellEnd"/>
            <w:r>
              <w:t xml:space="preserve"> Timmerman </w:t>
            </w:r>
            <w:proofErr w:type="spellStart"/>
            <w:r>
              <w:t>ism</w:t>
            </w:r>
            <w:proofErr w:type="spellEnd"/>
            <w:r>
              <w:t xml:space="preserve"> </w:t>
            </w:r>
            <w:r w:rsidR="00BE6E98">
              <w:t xml:space="preserve">Femmy, </w:t>
            </w:r>
            <w:proofErr w:type="spellStart"/>
            <w:r w:rsidR="00091D82">
              <w:t>Margreth</w:t>
            </w:r>
            <w:proofErr w:type="spellEnd"/>
            <w:r w:rsidR="00091D82">
              <w:t xml:space="preserve"> Hoek</w:t>
            </w:r>
            <w:r>
              <w:t xml:space="preserve"> en</w:t>
            </w:r>
            <w:r w:rsidR="00091D82">
              <w:t xml:space="preserve"> Joost de Witte</w:t>
            </w:r>
          </w:p>
          <w:p w:rsidR="00091D82" w:rsidRDefault="00091D82"/>
        </w:tc>
      </w:tr>
      <w:tr w:rsidR="00BE6E98" w:rsidTr="00ED761A">
        <w:tc>
          <w:tcPr>
            <w:tcW w:w="3920" w:type="dxa"/>
          </w:tcPr>
          <w:p w:rsidR="00BE6E98" w:rsidRDefault="00D8644E" w:rsidP="00ED761A">
            <w:r>
              <w:t xml:space="preserve">Website - </w:t>
            </w:r>
            <w:r w:rsidR="00BE6E98">
              <w:t xml:space="preserve">Getekende illustraties laten maken / verzamelen (o.a. proces in beeld, </w:t>
            </w:r>
            <w:proofErr w:type="spellStart"/>
            <w:r w:rsidR="00BE6E98">
              <w:t>etc</w:t>
            </w:r>
            <w:proofErr w:type="spellEnd"/>
            <w:r w:rsidR="00BE6E98">
              <w:t>)</w:t>
            </w:r>
          </w:p>
          <w:p w:rsidR="00BE6E98" w:rsidRDefault="00BE6E98" w:rsidP="00ED761A"/>
        </w:tc>
        <w:tc>
          <w:tcPr>
            <w:tcW w:w="2110" w:type="dxa"/>
          </w:tcPr>
          <w:p w:rsidR="00BE6E98" w:rsidRDefault="00BE6E98" w:rsidP="009A277F">
            <w:r>
              <w:t xml:space="preserve">15 </w:t>
            </w:r>
            <w:r w:rsidR="009A277F">
              <w:t>april</w:t>
            </w:r>
          </w:p>
        </w:tc>
        <w:tc>
          <w:tcPr>
            <w:tcW w:w="3258" w:type="dxa"/>
          </w:tcPr>
          <w:p w:rsidR="00BE6E98" w:rsidRDefault="00BE6E98" w:rsidP="00ED761A">
            <w:r>
              <w:t>Joost (</w:t>
            </w:r>
            <w:proofErr w:type="spellStart"/>
            <w:r>
              <w:t>ism</w:t>
            </w:r>
            <w:proofErr w:type="spellEnd"/>
            <w:r>
              <w:t xml:space="preserve"> met Nicole </w:t>
            </w:r>
            <w:proofErr w:type="spellStart"/>
            <w:r>
              <w:t>Guiaux</w:t>
            </w:r>
            <w:proofErr w:type="spellEnd"/>
            <w:r>
              <w:t>?)</w:t>
            </w:r>
          </w:p>
        </w:tc>
      </w:tr>
      <w:tr w:rsidR="00091D82" w:rsidTr="007F6A93">
        <w:tc>
          <w:tcPr>
            <w:tcW w:w="3920" w:type="dxa"/>
          </w:tcPr>
          <w:p w:rsidR="00091D82" w:rsidRDefault="009F7D0E">
            <w:r>
              <w:t xml:space="preserve">Website </w:t>
            </w:r>
            <w:r w:rsidR="00D8644E">
              <w:t xml:space="preserve">- </w:t>
            </w:r>
            <w:r>
              <w:t>vullen</w:t>
            </w:r>
          </w:p>
          <w:p w:rsidR="005A318F" w:rsidRDefault="005A318F"/>
        </w:tc>
        <w:tc>
          <w:tcPr>
            <w:tcW w:w="2110" w:type="dxa"/>
          </w:tcPr>
          <w:p w:rsidR="00091D82" w:rsidRDefault="00BE6E98" w:rsidP="009A277F">
            <w:r>
              <w:t xml:space="preserve">1 </w:t>
            </w:r>
            <w:r w:rsidR="009A277F">
              <w:t>mei</w:t>
            </w:r>
          </w:p>
        </w:tc>
        <w:tc>
          <w:tcPr>
            <w:tcW w:w="3258" w:type="dxa"/>
          </w:tcPr>
          <w:p w:rsidR="00091D82" w:rsidRDefault="009F7D0E">
            <w:r>
              <w:t>Marcel</w:t>
            </w:r>
          </w:p>
        </w:tc>
      </w:tr>
      <w:tr w:rsidR="00091D82" w:rsidTr="007F6A93">
        <w:tc>
          <w:tcPr>
            <w:tcW w:w="3920" w:type="dxa"/>
          </w:tcPr>
          <w:p w:rsidR="00091D82" w:rsidRDefault="00D8644E">
            <w:r>
              <w:t xml:space="preserve">Website - </w:t>
            </w:r>
            <w:r w:rsidR="005A318F">
              <w:t>Feedbackronde gebruikers</w:t>
            </w:r>
          </w:p>
          <w:p w:rsidR="005A318F" w:rsidRDefault="005A318F"/>
        </w:tc>
        <w:tc>
          <w:tcPr>
            <w:tcW w:w="2110" w:type="dxa"/>
          </w:tcPr>
          <w:p w:rsidR="00091D82" w:rsidRDefault="009A277F" w:rsidP="00BE6E98">
            <w:r>
              <w:t>1 juni</w:t>
            </w:r>
          </w:p>
        </w:tc>
        <w:tc>
          <w:tcPr>
            <w:tcW w:w="3258" w:type="dxa"/>
          </w:tcPr>
          <w:p w:rsidR="00091D82" w:rsidRDefault="00D97982" w:rsidP="00BE6E98">
            <w:r>
              <w:t xml:space="preserve">Ouders uit netwerkgroep, </w:t>
            </w:r>
            <w:r w:rsidR="005A318F">
              <w:t>Marcel, Femmy</w:t>
            </w:r>
            <w:r w:rsidR="00BE6E98">
              <w:t xml:space="preserve"> en Joost</w:t>
            </w:r>
            <w:r>
              <w:t xml:space="preserve"> </w:t>
            </w:r>
            <w:bookmarkStart w:id="0" w:name="_GoBack"/>
            <w:bookmarkEnd w:id="0"/>
          </w:p>
        </w:tc>
      </w:tr>
      <w:tr w:rsidR="00091D82" w:rsidRPr="00F757FC" w:rsidTr="007F6A93">
        <w:tc>
          <w:tcPr>
            <w:tcW w:w="3920" w:type="dxa"/>
            <w:tcBorders>
              <w:bottom w:val="single" w:sz="4" w:space="0" w:color="auto"/>
            </w:tcBorders>
          </w:tcPr>
          <w:p w:rsidR="00091D82" w:rsidRDefault="00D8644E" w:rsidP="004E7823">
            <w:r>
              <w:t xml:space="preserve">Website - </w:t>
            </w:r>
            <w:r w:rsidR="006446D3">
              <w:t>Verwerken feedback</w:t>
            </w:r>
          </w:p>
          <w:p w:rsidR="006446D3" w:rsidRDefault="006446D3" w:rsidP="004E7823"/>
        </w:tc>
        <w:tc>
          <w:tcPr>
            <w:tcW w:w="2110" w:type="dxa"/>
            <w:tcBorders>
              <w:bottom w:val="single" w:sz="4" w:space="0" w:color="auto"/>
            </w:tcBorders>
          </w:tcPr>
          <w:p w:rsidR="00091D82" w:rsidRDefault="009A277F" w:rsidP="009A277F">
            <w:r>
              <w:t>15 juni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91D82" w:rsidRDefault="00662BB0" w:rsidP="004E7823">
            <w:r>
              <w:t>Marcel</w:t>
            </w:r>
          </w:p>
        </w:tc>
      </w:tr>
      <w:tr w:rsidR="00F757FC" w:rsidRPr="00F757FC" w:rsidTr="007F6A93">
        <w:tc>
          <w:tcPr>
            <w:tcW w:w="3920" w:type="dxa"/>
            <w:shd w:val="clear" w:color="auto" w:fill="auto"/>
          </w:tcPr>
          <w:p w:rsidR="006446D3" w:rsidRPr="00F757FC" w:rsidRDefault="006446D3" w:rsidP="004E7823">
            <w:pPr>
              <w:rPr>
                <w:b/>
                <w:color w:val="FF0000"/>
              </w:rPr>
            </w:pPr>
            <w:r w:rsidRPr="00F757FC">
              <w:rPr>
                <w:b/>
                <w:color w:val="FF0000"/>
              </w:rPr>
              <w:t>Lancering website Oudersteunpunt = pagina Voor Ouders op website PPO-NK</w:t>
            </w:r>
          </w:p>
          <w:p w:rsidR="006446D3" w:rsidRPr="00F757FC" w:rsidRDefault="006446D3" w:rsidP="004E7823">
            <w:pPr>
              <w:rPr>
                <w:b/>
                <w:color w:val="FF0000"/>
              </w:rPr>
            </w:pPr>
          </w:p>
        </w:tc>
        <w:tc>
          <w:tcPr>
            <w:tcW w:w="2110" w:type="dxa"/>
            <w:shd w:val="clear" w:color="auto" w:fill="auto"/>
          </w:tcPr>
          <w:p w:rsidR="006446D3" w:rsidRPr="00F757FC" w:rsidRDefault="009A277F" w:rsidP="009A277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Juli of september </w:t>
            </w:r>
            <w:r w:rsidR="006446D3" w:rsidRPr="00F757FC">
              <w:rPr>
                <w:b/>
                <w:color w:val="FF0000"/>
              </w:rPr>
              <w:t>2019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3258" w:type="dxa"/>
            <w:shd w:val="clear" w:color="auto" w:fill="auto"/>
          </w:tcPr>
          <w:p w:rsidR="006446D3" w:rsidRPr="00F757FC" w:rsidRDefault="00F757FC" w:rsidP="004E7823">
            <w:pPr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  <w:lang w:eastAsia="nl-NL"/>
              </w:rPr>
              <w:drawing>
                <wp:inline distT="0" distB="0" distL="0" distR="0" wp14:anchorId="37599D00" wp14:editId="03E8CEFD">
                  <wp:extent cx="1932167" cy="1109691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pagn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99" cy="1108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82" w:rsidTr="007F6A93">
        <w:tc>
          <w:tcPr>
            <w:tcW w:w="3920" w:type="dxa"/>
          </w:tcPr>
          <w:p w:rsidR="006446D3" w:rsidRDefault="00D8644E" w:rsidP="004E7823">
            <w:r>
              <w:t xml:space="preserve">Website - </w:t>
            </w:r>
            <w:r w:rsidR="006446D3">
              <w:t>Formuleren van inhoudelijke antwoorden op de overige veel gestelde vragen</w:t>
            </w:r>
          </w:p>
          <w:p w:rsidR="00D8644E" w:rsidRDefault="00D8644E" w:rsidP="004E7823"/>
        </w:tc>
        <w:tc>
          <w:tcPr>
            <w:tcW w:w="2110" w:type="dxa"/>
          </w:tcPr>
          <w:p w:rsidR="00091D82" w:rsidRDefault="00BE6E98" w:rsidP="004E7823">
            <w:r>
              <w:t>30 juni</w:t>
            </w:r>
          </w:p>
        </w:tc>
        <w:tc>
          <w:tcPr>
            <w:tcW w:w="3258" w:type="dxa"/>
          </w:tcPr>
          <w:p w:rsidR="00BE6E98" w:rsidRDefault="00BE6E98" w:rsidP="004E7823">
            <w:r>
              <w:t>Zie overzicht verdeling</w:t>
            </w:r>
          </w:p>
          <w:p w:rsidR="00091D82" w:rsidRPr="00BE6E98" w:rsidRDefault="00091D82" w:rsidP="00BE6E98">
            <w:pPr>
              <w:ind w:firstLine="708"/>
            </w:pPr>
          </w:p>
        </w:tc>
      </w:tr>
      <w:tr w:rsidR="00091D82" w:rsidTr="007F6A93">
        <w:tc>
          <w:tcPr>
            <w:tcW w:w="3920" w:type="dxa"/>
          </w:tcPr>
          <w:p w:rsidR="00091D82" w:rsidRDefault="00D8644E" w:rsidP="004E7823">
            <w:r>
              <w:t xml:space="preserve">Website - </w:t>
            </w:r>
            <w:r w:rsidR="006446D3">
              <w:t>Controleren van formulering van de antwoorden</w:t>
            </w:r>
          </w:p>
          <w:p w:rsidR="006446D3" w:rsidRDefault="006446D3" w:rsidP="004E7823"/>
        </w:tc>
        <w:tc>
          <w:tcPr>
            <w:tcW w:w="2110" w:type="dxa"/>
          </w:tcPr>
          <w:p w:rsidR="00091D82" w:rsidRDefault="00BE6E98" w:rsidP="004E7823">
            <w:r>
              <w:t>15 juli</w:t>
            </w:r>
          </w:p>
        </w:tc>
        <w:tc>
          <w:tcPr>
            <w:tcW w:w="3258" w:type="dxa"/>
          </w:tcPr>
          <w:p w:rsidR="006A64AD" w:rsidRDefault="006A64AD" w:rsidP="006A64AD">
            <w:proofErr w:type="spellStart"/>
            <w:r>
              <w:t>Carly</w:t>
            </w:r>
            <w:proofErr w:type="spellEnd"/>
            <w:r>
              <w:t xml:space="preserve"> Timmerman </w:t>
            </w:r>
            <w:proofErr w:type="spellStart"/>
            <w:r>
              <w:t>ism</w:t>
            </w:r>
            <w:proofErr w:type="spellEnd"/>
            <w:r>
              <w:t xml:space="preserve"> </w:t>
            </w:r>
            <w:proofErr w:type="spellStart"/>
            <w:r>
              <w:t>Margreth</w:t>
            </w:r>
            <w:proofErr w:type="spellEnd"/>
            <w:r>
              <w:t xml:space="preserve"> Hoek en Joost de Witte</w:t>
            </w:r>
          </w:p>
          <w:p w:rsidR="00091D82" w:rsidRDefault="00091D82" w:rsidP="004E7823"/>
        </w:tc>
      </w:tr>
      <w:tr w:rsidR="00091D82" w:rsidTr="007F6A93">
        <w:tc>
          <w:tcPr>
            <w:tcW w:w="3920" w:type="dxa"/>
          </w:tcPr>
          <w:p w:rsidR="00091D82" w:rsidRDefault="006446D3" w:rsidP="004E7823">
            <w:r>
              <w:t xml:space="preserve">Website </w:t>
            </w:r>
            <w:r w:rsidR="00D8644E">
              <w:t xml:space="preserve">- </w:t>
            </w:r>
            <w:r>
              <w:t>bijwerken</w:t>
            </w:r>
          </w:p>
        </w:tc>
        <w:tc>
          <w:tcPr>
            <w:tcW w:w="2110" w:type="dxa"/>
          </w:tcPr>
          <w:p w:rsidR="00091D82" w:rsidRDefault="006371E1" w:rsidP="004E7823">
            <w:r>
              <w:t>September</w:t>
            </w:r>
          </w:p>
          <w:p w:rsidR="006446D3" w:rsidRDefault="006446D3" w:rsidP="004E7823"/>
        </w:tc>
        <w:tc>
          <w:tcPr>
            <w:tcW w:w="3258" w:type="dxa"/>
          </w:tcPr>
          <w:p w:rsidR="00091D82" w:rsidRDefault="006446D3" w:rsidP="004E7823">
            <w:r>
              <w:t>Marcel</w:t>
            </w:r>
          </w:p>
        </w:tc>
      </w:tr>
      <w:tr w:rsidR="00091D82" w:rsidTr="007F6A93">
        <w:tc>
          <w:tcPr>
            <w:tcW w:w="3920" w:type="dxa"/>
          </w:tcPr>
          <w:p w:rsidR="00091D82" w:rsidRDefault="00D8644E" w:rsidP="004E7823">
            <w:r>
              <w:t>Website - v</w:t>
            </w:r>
            <w:r w:rsidR="006446D3">
              <w:t xml:space="preserve">ervolg promotie website </w:t>
            </w:r>
          </w:p>
          <w:p w:rsidR="006446D3" w:rsidRDefault="006446D3" w:rsidP="004E7823"/>
        </w:tc>
        <w:tc>
          <w:tcPr>
            <w:tcW w:w="2110" w:type="dxa"/>
          </w:tcPr>
          <w:p w:rsidR="00091D82" w:rsidRDefault="006371E1" w:rsidP="009A277F">
            <w:r>
              <w:t>September e.v.</w:t>
            </w:r>
          </w:p>
        </w:tc>
        <w:tc>
          <w:tcPr>
            <w:tcW w:w="3258" w:type="dxa"/>
          </w:tcPr>
          <w:p w:rsidR="00091D82" w:rsidRDefault="006446D3" w:rsidP="004E7823">
            <w:r>
              <w:t>Joost</w:t>
            </w:r>
          </w:p>
        </w:tc>
      </w:tr>
      <w:tr w:rsidR="00091D82" w:rsidTr="007F6A93">
        <w:tc>
          <w:tcPr>
            <w:tcW w:w="3920" w:type="dxa"/>
          </w:tcPr>
          <w:p w:rsidR="00091D82" w:rsidRDefault="00D8644E" w:rsidP="004E7823">
            <w:r>
              <w:t xml:space="preserve">Website - </w:t>
            </w:r>
            <w:r w:rsidR="006446D3">
              <w:t xml:space="preserve">up </w:t>
            </w:r>
            <w:proofErr w:type="spellStart"/>
            <w:r w:rsidR="006446D3">
              <w:t>to</w:t>
            </w:r>
            <w:proofErr w:type="spellEnd"/>
            <w:r w:rsidR="006446D3">
              <w:t xml:space="preserve"> date houden van de website </w:t>
            </w:r>
          </w:p>
          <w:p w:rsidR="006446D3" w:rsidRDefault="006446D3" w:rsidP="004E7823"/>
        </w:tc>
        <w:tc>
          <w:tcPr>
            <w:tcW w:w="2110" w:type="dxa"/>
          </w:tcPr>
          <w:p w:rsidR="00091D82" w:rsidRDefault="00D8644E" w:rsidP="004E7823">
            <w:r>
              <w:t>Maandelijks</w:t>
            </w:r>
          </w:p>
        </w:tc>
        <w:tc>
          <w:tcPr>
            <w:tcW w:w="3258" w:type="dxa"/>
          </w:tcPr>
          <w:p w:rsidR="00091D82" w:rsidRDefault="006446D3" w:rsidP="004E7823">
            <w:r>
              <w:t>PPO-NK:  ?</w:t>
            </w:r>
            <w:r w:rsidR="009A277F">
              <w:t xml:space="preserve"> (Astrid)</w:t>
            </w:r>
          </w:p>
        </w:tc>
      </w:tr>
    </w:tbl>
    <w:p w:rsidR="00091D82" w:rsidRDefault="00091D82" w:rsidP="00091D82"/>
    <w:p w:rsidR="00D318F6" w:rsidRDefault="00D318F6" w:rsidP="00091D82"/>
    <w:p w:rsidR="00D508E2" w:rsidRDefault="00D508E2"/>
    <w:sectPr w:rsidR="00D508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FD" w:rsidRDefault="005513FD" w:rsidP="00D8644E">
      <w:pPr>
        <w:spacing w:after="0" w:line="240" w:lineRule="auto"/>
      </w:pPr>
      <w:r>
        <w:separator/>
      </w:r>
    </w:p>
  </w:endnote>
  <w:endnote w:type="continuationSeparator" w:id="0">
    <w:p w:rsidR="005513FD" w:rsidRDefault="005513FD" w:rsidP="00D8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578543"/>
      <w:docPartObj>
        <w:docPartGallery w:val="Page Numbers (Bottom of Page)"/>
        <w:docPartUnique/>
      </w:docPartObj>
    </w:sdtPr>
    <w:sdtEndPr/>
    <w:sdtContent>
      <w:p w:rsidR="00D8644E" w:rsidRDefault="00D8644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982">
          <w:rPr>
            <w:noProof/>
          </w:rPr>
          <w:t>2</w:t>
        </w:r>
        <w:r>
          <w:fldChar w:fldCharType="end"/>
        </w:r>
      </w:p>
    </w:sdtContent>
  </w:sdt>
  <w:p w:rsidR="00D8644E" w:rsidRDefault="00D864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FD" w:rsidRDefault="005513FD" w:rsidP="00D8644E">
      <w:pPr>
        <w:spacing w:after="0" w:line="240" w:lineRule="auto"/>
      </w:pPr>
      <w:r>
        <w:separator/>
      </w:r>
    </w:p>
  </w:footnote>
  <w:footnote w:type="continuationSeparator" w:id="0">
    <w:p w:rsidR="005513FD" w:rsidRDefault="005513FD" w:rsidP="00D8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000"/>
    <w:multiLevelType w:val="hybridMultilevel"/>
    <w:tmpl w:val="A0124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82"/>
    <w:rsid w:val="00091D82"/>
    <w:rsid w:val="0014513B"/>
    <w:rsid w:val="00296691"/>
    <w:rsid w:val="00297C79"/>
    <w:rsid w:val="005513FD"/>
    <w:rsid w:val="005A318F"/>
    <w:rsid w:val="00636EF6"/>
    <w:rsid w:val="006371E1"/>
    <w:rsid w:val="006446D3"/>
    <w:rsid w:val="00662BB0"/>
    <w:rsid w:val="006A64AD"/>
    <w:rsid w:val="00756A65"/>
    <w:rsid w:val="007D5EDD"/>
    <w:rsid w:val="007F6A93"/>
    <w:rsid w:val="008E2A8F"/>
    <w:rsid w:val="009A277F"/>
    <w:rsid w:val="009B6201"/>
    <w:rsid w:val="009D5591"/>
    <w:rsid w:val="009F7D0E"/>
    <w:rsid w:val="00A717A6"/>
    <w:rsid w:val="00B47098"/>
    <w:rsid w:val="00B72961"/>
    <w:rsid w:val="00BB4D0F"/>
    <w:rsid w:val="00BE6E98"/>
    <w:rsid w:val="00BF4A7B"/>
    <w:rsid w:val="00D1768F"/>
    <w:rsid w:val="00D318F6"/>
    <w:rsid w:val="00D508E2"/>
    <w:rsid w:val="00D8644E"/>
    <w:rsid w:val="00D97982"/>
    <w:rsid w:val="00E04B5F"/>
    <w:rsid w:val="00E82030"/>
    <w:rsid w:val="00F41AF1"/>
    <w:rsid w:val="00F62CF7"/>
    <w:rsid w:val="00F757FC"/>
    <w:rsid w:val="00F925D8"/>
    <w:rsid w:val="00FD3CA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7D0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7F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44E"/>
  </w:style>
  <w:style w:type="paragraph" w:styleId="Voettekst">
    <w:name w:val="footer"/>
    <w:basedOn w:val="Standaard"/>
    <w:link w:val="VoettekstChar"/>
    <w:uiPriority w:val="99"/>
    <w:unhideWhenUsed/>
    <w:rsid w:val="00D8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44E"/>
  </w:style>
  <w:style w:type="paragraph" w:styleId="Lijstalinea">
    <w:name w:val="List Paragraph"/>
    <w:basedOn w:val="Standaard"/>
    <w:uiPriority w:val="34"/>
    <w:qFormat/>
    <w:rsid w:val="00D3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9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F7D0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7F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8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644E"/>
  </w:style>
  <w:style w:type="paragraph" w:styleId="Voettekst">
    <w:name w:val="footer"/>
    <w:basedOn w:val="Standaard"/>
    <w:link w:val="VoettekstChar"/>
    <w:uiPriority w:val="99"/>
    <w:unhideWhenUsed/>
    <w:rsid w:val="00D8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644E"/>
  </w:style>
  <w:style w:type="paragraph" w:styleId="Lijstalinea">
    <w:name w:val="List Paragraph"/>
    <w:basedOn w:val="Standaard"/>
    <w:uiPriority w:val="34"/>
    <w:qFormat/>
    <w:rsid w:val="00D3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my@eduwij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Femmy</dc:creator>
  <cp:lastModifiedBy>Femmy</cp:lastModifiedBy>
  <cp:revision>4</cp:revision>
  <cp:lastPrinted>2019-01-13T19:17:00Z</cp:lastPrinted>
  <dcterms:created xsi:type="dcterms:W3CDTF">2019-01-15T18:44:00Z</dcterms:created>
  <dcterms:modified xsi:type="dcterms:W3CDTF">2019-01-17T15:49:00Z</dcterms:modified>
</cp:coreProperties>
</file>