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19F13" w14:textId="4C69231F" w:rsidR="00913BF0" w:rsidRDefault="008A559F">
      <w:r>
        <w:rPr>
          <w:noProof/>
        </w:rPr>
        <w:drawing>
          <wp:inline distT="0" distB="0" distL="0" distR="0" wp14:anchorId="78754037" wp14:editId="70A54C24">
            <wp:extent cx="5760085" cy="391467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35" t="17940" r="60317" b="35002"/>
                    <a:stretch/>
                  </pic:blipFill>
                  <pic:spPr bwMode="auto">
                    <a:xfrm>
                      <a:off x="0" y="0"/>
                      <a:ext cx="5786899" cy="3932896"/>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6C7C08" w14:paraId="11C7C7E2" w14:textId="77777777" w:rsidTr="006C7C08">
        <w:tc>
          <w:tcPr>
            <w:tcW w:w="0" w:type="auto"/>
            <w:tcMar>
              <w:top w:w="0" w:type="dxa"/>
              <w:left w:w="270" w:type="dxa"/>
              <w:bottom w:w="135" w:type="dxa"/>
              <w:right w:w="270" w:type="dxa"/>
            </w:tcMar>
            <w:hideMark/>
          </w:tcPr>
          <w:p w14:paraId="3A350344" w14:textId="77777777" w:rsidR="006C7C08" w:rsidRDefault="006C7C08">
            <w:pPr>
              <w:pStyle w:val="Kop1"/>
              <w:rPr>
                <w:rFonts w:eastAsia="Times New Roman"/>
              </w:rPr>
            </w:pPr>
            <w:r>
              <w:rPr>
                <w:rFonts w:eastAsia="Times New Roman"/>
              </w:rPr>
              <w:t> </w:t>
            </w:r>
          </w:p>
          <w:p w14:paraId="1ECB128F" w14:textId="77777777" w:rsidR="006C7C08" w:rsidRDefault="006C7C08">
            <w:pPr>
              <w:pStyle w:val="Kop1"/>
              <w:rPr>
                <w:rFonts w:eastAsia="Times New Roman"/>
              </w:rPr>
            </w:pPr>
            <w:r>
              <w:rPr>
                <w:rFonts w:eastAsia="Times New Roman"/>
              </w:rPr>
              <w:t>Goed op weg naar leren voor de praktijk!</w:t>
            </w:r>
          </w:p>
          <w:p w14:paraId="6F93BD08" w14:textId="222CBCAA" w:rsidR="006C7C08" w:rsidRDefault="006C7C08">
            <w:pPr>
              <w:spacing w:before="150" w:after="150" w:line="360" w:lineRule="auto"/>
              <w:jc w:val="center"/>
              <w:rPr>
                <w:rFonts w:ascii="Helvetica" w:hAnsi="Helvetica" w:cs="Helvetica"/>
                <w:color w:val="202020"/>
                <w:sz w:val="24"/>
                <w:szCs w:val="24"/>
              </w:rPr>
            </w:pPr>
            <w:r>
              <w:rPr>
                <w:rFonts w:ascii="Helvetica" w:hAnsi="Helvetica" w:cs="Helvetica"/>
                <w:noProof/>
                <w:color w:val="202020"/>
                <w:sz w:val="24"/>
                <w:szCs w:val="24"/>
              </w:rPr>
              <w:drawing>
                <wp:inline distT="0" distB="0" distL="0" distR="0" wp14:anchorId="01A7750A" wp14:editId="2546A4CB">
                  <wp:extent cx="142875" cy="1524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Helvetica" w:hAnsi="Helvetica" w:cs="Helvetica"/>
                <w:color w:val="202020"/>
                <w:sz w:val="24"/>
                <w:szCs w:val="24"/>
              </w:rPr>
              <w:t xml:space="preserve">  </w:t>
            </w:r>
            <w:r>
              <w:rPr>
                <w:rStyle w:val="Zwaar"/>
                <w:rFonts w:ascii="Helvetica" w:hAnsi="Helvetica" w:cs="Helvetica"/>
                <w:color w:val="202020"/>
                <w:sz w:val="27"/>
                <w:szCs w:val="27"/>
              </w:rPr>
              <w:t>dinsdag 11 februari 2020</w:t>
            </w:r>
            <w:r>
              <w:rPr>
                <w:rFonts w:ascii="Helvetica" w:hAnsi="Helvetica" w:cs="Helvetica"/>
                <w:color w:val="202020"/>
                <w:sz w:val="24"/>
                <w:szCs w:val="24"/>
              </w:rPr>
              <w:br/>
            </w:r>
            <w:r>
              <w:rPr>
                <w:rFonts w:ascii="Helvetica" w:hAnsi="Helvetica" w:cs="Helvetica"/>
                <w:noProof/>
                <w:color w:val="202020"/>
                <w:sz w:val="24"/>
                <w:szCs w:val="24"/>
              </w:rPr>
              <w:drawing>
                <wp:inline distT="0" distB="0" distL="0" distR="0" wp14:anchorId="1041C27F" wp14:editId="7C154D15">
                  <wp:extent cx="142875" cy="1428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Style w:val="Zwaar"/>
                <w:rFonts w:ascii="Helvetica" w:hAnsi="Helvetica" w:cs="Helvetica"/>
                <w:color w:val="202020"/>
                <w:sz w:val="27"/>
                <w:szCs w:val="27"/>
              </w:rPr>
              <w:t>16.00 - 19.00 uur</w:t>
            </w:r>
            <w:r>
              <w:rPr>
                <w:rFonts w:ascii="Helvetica" w:hAnsi="Helvetica" w:cs="Helvetica"/>
                <w:color w:val="202020"/>
                <w:sz w:val="24"/>
                <w:szCs w:val="24"/>
              </w:rPr>
              <w:br/>
            </w:r>
            <w:r>
              <w:rPr>
                <w:rFonts w:ascii="Helvetica" w:hAnsi="Helvetica" w:cs="Helvetica"/>
                <w:noProof/>
                <w:color w:val="202020"/>
                <w:sz w:val="24"/>
                <w:szCs w:val="24"/>
              </w:rPr>
              <w:drawing>
                <wp:inline distT="0" distB="0" distL="0" distR="0" wp14:anchorId="45CF4F04" wp14:editId="76F223CB">
                  <wp:extent cx="95250" cy="152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Pr>
                <w:rFonts w:ascii="Helvetica" w:hAnsi="Helvetica" w:cs="Helvetica"/>
                <w:color w:val="202020"/>
                <w:sz w:val="24"/>
                <w:szCs w:val="24"/>
              </w:rPr>
              <w:t xml:space="preserve">  </w:t>
            </w:r>
            <w:r>
              <w:rPr>
                <w:rFonts w:ascii="Helvetica" w:hAnsi="Helvetica" w:cs="Helvetica"/>
                <w:color w:val="202020"/>
                <w:sz w:val="27"/>
                <w:szCs w:val="27"/>
              </w:rPr>
              <w:t>De Viaan  (Havinghastraat 11, Alkmaar)</w:t>
            </w:r>
            <w:r>
              <w:rPr>
                <w:rFonts w:ascii="Helvetica" w:hAnsi="Helvetica" w:cs="Helvetica"/>
                <w:color w:val="202020"/>
                <w:sz w:val="24"/>
                <w:szCs w:val="24"/>
              </w:rPr>
              <w:br/>
            </w:r>
            <w:r>
              <w:rPr>
                <w:rFonts w:ascii="Helvetica" w:hAnsi="Helvetica" w:cs="Helvetica"/>
                <w:color w:val="202020"/>
                <w:sz w:val="21"/>
                <w:szCs w:val="21"/>
              </w:rPr>
              <w:t>vervoer met de bus naar</w:t>
            </w:r>
            <w:r>
              <w:rPr>
                <w:rFonts w:ascii="Helvetica" w:hAnsi="Helvetica" w:cs="Helvetica"/>
                <w:color w:val="202020"/>
                <w:sz w:val="24"/>
                <w:szCs w:val="24"/>
              </w:rPr>
              <w:br/>
            </w:r>
            <w:r>
              <w:rPr>
                <w:rFonts w:ascii="Helvetica" w:hAnsi="Helvetica" w:cs="Helvetica"/>
                <w:noProof/>
                <w:color w:val="202020"/>
                <w:sz w:val="24"/>
                <w:szCs w:val="24"/>
              </w:rPr>
              <w:drawing>
                <wp:inline distT="0" distB="0" distL="0" distR="0" wp14:anchorId="3D17195E" wp14:editId="45377022">
                  <wp:extent cx="95250" cy="152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Pr>
                <w:rFonts w:ascii="Helvetica" w:hAnsi="Helvetica" w:cs="Helvetica"/>
                <w:color w:val="202020"/>
                <w:sz w:val="24"/>
                <w:szCs w:val="24"/>
              </w:rPr>
              <w:t xml:space="preserve">  </w:t>
            </w:r>
            <w:r>
              <w:rPr>
                <w:rFonts w:ascii="Helvetica" w:hAnsi="Helvetica" w:cs="Helvetica"/>
                <w:color w:val="202020"/>
                <w:sz w:val="27"/>
                <w:szCs w:val="27"/>
              </w:rPr>
              <w:t>PCC Oosterhout  (Vondelstraat 41, Alkmaar)</w:t>
            </w:r>
          </w:p>
        </w:tc>
      </w:tr>
    </w:tbl>
    <w:p w14:paraId="58E153E1" w14:textId="77777777" w:rsidR="00E121EE" w:rsidRDefault="00E121EE" w:rsidP="00E121EE">
      <w:pPr>
        <w:pStyle w:val="Kop1"/>
        <w:jc w:val="left"/>
        <w:rPr>
          <w:rStyle w:val="Zwaar"/>
          <w:rFonts w:eastAsia="Times New Roman"/>
          <w:b/>
          <w:bCs/>
          <w:color w:val="DA261A"/>
        </w:rPr>
      </w:pPr>
    </w:p>
    <w:p w14:paraId="766714A8" w14:textId="77777777" w:rsidR="00E121EE" w:rsidRDefault="00E121EE">
      <w:pPr>
        <w:spacing w:after="200" w:line="276" w:lineRule="auto"/>
        <w:rPr>
          <w:rStyle w:val="Zwaar"/>
          <w:rFonts w:ascii="Helvetica" w:eastAsia="Times New Roman" w:hAnsi="Helvetica" w:cs="Helvetica"/>
          <w:color w:val="DA261A"/>
          <w:kern w:val="36"/>
          <w:sz w:val="39"/>
          <w:szCs w:val="39"/>
          <w:lang w:eastAsia="nl-NL"/>
        </w:rPr>
      </w:pPr>
      <w:r>
        <w:rPr>
          <w:rStyle w:val="Zwaar"/>
          <w:rFonts w:eastAsia="Times New Roman"/>
          <w:b w:val="0"/>
          <w:bCs w:val="0"/>
          <w:color w:val="DA261A"/>
        </w:rPr>
        <w:br w:type="page"/>
      </w:r>
    </w:p>
    <w:p w14:paraId="283659D5" w14:textId="1C0CFBC4" w:rsidR="00E121EE" w:rsidRPr="004D33DF" w:rsidRDefault="00E121EE" w:rsidP="00C10AF6">
      <w:pPr>
        <w:spacing w:after="0" w:line="360" w:lineRule="auto"/>
        <w:rPr>
          <w:rFonts w:ascii="Helvetica" w:hAnsi="Helvetica" w:cs="Helvetica"/>
          <w:color w:val="202020"/>
        </w:rPr>
      </w:pPr>
      <w:r w:rsidRPr="004D33DF">
        <w:rPr>
          <w:rFonts w:ascii="Helvetica" w:hAnsi="Helvetica" w:cs="Helvetica"/>
          <w:color w:val="202020"/>
        </w:rPr>
        <w:lastRenderedPageBreak/>
        <w:t xml:space="preserve">'Leren voor de praktijk' is onderwijs voor kinderen die gaan voor een toekomst in één van de vele praktische beroepen: in de bouw, in de zorg, in de techniek enzovoort. Beroepen waarvoor nu en de komende tijd een groot tekort aan vakmensen bestaat. Scholen voor voortgezet onderwijs  die dit onderwijs aanbieden zijn </w:t>
      </w:r>
      <w:r w:rsidRPr="004D33DF">
        <w:rPr>
          <w:rFonts w:ascii="Helvetica" w:hAnsi="Helvetica" w:cs="Helvetica"/>
        </w:rPr>
        <w:t>het praktijkonderwijs en de b</w:t>
      </w:r>
      <w:r w:rsidRPr="004D33DF">
        <w:rPr>
          <w:rFonts w:ascii="Helvetica" w:hAnsi="Helvetica" w:cs="Helvetica"/>
          <w:color w:val="202020"/>
        </w:rPr>
        <w:t>asis</w:t>
      </w:r>
      <w:r w:rsidRPr="004D33DF">
        <w:rPr>
          <w:rFonts w:ascii="Helvetica" w:hAnsi="Helvetica" w:cs="Helvetica"/>
        </w:rPr>
        <w:t>b</w:t>
      </w:r>
      <w:r w:rsidRPr="004D33DF">
        <w:rPr>
          <w:rFonts w:ascii="Helvetica" w:hAnsi="Helvetica" w:cs="Helvetica"/>
          <w:color w:val="202020"/>
        </w:rPr>
        <w:t xml:space="preserve">eroepsgerichte </w:t>
      </w:r>
      <w:r w:rsidRPr="004D33DF">
        <w:rPr>
          <w:rFonts w:ascii="Helvetica" w:hAnsi="Helvetica" w:cs="Helvetica"/>
        </w:rPr>
        <w:t>in het vmbo.</w:t>
      </w:r>
      <w:r w:rsidRPr="004D33DF">
        <w:rPr>
          <w:rFonts w:ascii="Helvetica" w:hAnsi="Helvetica" w:cs="Helvetica"/>
          <w:color w:val="202020"/>
        </w:rPr>
        <w:br/>
        <w:t> </w:t>
      </w:r>
      <w:r w:rsidRPr="004D33DF">
        <w:rPr>
          <w:rFonts w:ascii="Helvetica" w:hAnsi="Helvetica" w:cs="Helvetica"/>
          <w:color w:val="202020"/>
        </w:rPr>
        <w:br/>
      </w:r>
      <w:r w:rsidRPr="004D33DF">
        <w:rPr>
          <w:rStyle w:val="Zwaar"/>
          <w:rFonts w:ascii="Helvetica" w:hAnsi="Helvetica" w:cs="Helvetica"/>
          <w:color w:val="202020"/>
        </w:rPr>
        <w:t>De ambitietafel heeft als doel een helder beeld te geven van wat praktijkonderwijs</w:t>
      </w:r>
      <w:r w:rsidRPr="004D33DF">
        <w:rPr>
          <w:rStyle w:val="Zwaar"/>
          <w:rFonts w:ascii="Helvetica" w:hAnsi="Helvetica" w:cs="Helvetica"/>
        </w:rPr>
        <w:t xml:space="preserve"> en de basisberoepsgerichte leerweg</w:t>
      </w:r>
      <w:r w:rsidRPr="004D33DF">
        <w:rPr>
          <w:rStyle w:val="Zwaar"/>
          <w:rFonts w:ascii="Helvetica" w:hAnsi="Helvetica" w:cs="Helvetica"/>
          <w:color w:val="202020"/>
        </w:rPr>
        <w:t xml:space="preserve"> is en wat je er na je opleiding mee kunt.  Zodat ouders samen met de leerkracht van hun kind een nog betere keuze kunnen maken voor de middelbare school. Centraal in het programma staan de filmportretten van jongeren die praktijkonderwijs</w:t>
      </w:r>
      <w:r w:rsidRPr="004D33DF">
        <w:rPr>
          <w:rStyle w:val="Zwaar"/>
          <w:rFonts w:ascii="Helvetica" w:hAnsi="Helvetica" w:cs="Helvetica"/>
        </w:rPr>
        <w:t xml:space="preserve"> of de basisberoepsgerichte leerweg</w:t>
      </w:r>
      <w:r w:rsidRPr="004D33DF">
        <w:rPr>
          <w:rStyle w:val="Zwaar"/>
          <w:rFonts w:ascii="Helvetica" w:hAnsi="Helvetica" w:cs="Helvetica"/>
          <w:color w:val="202020"/>
        </w:rPr>
        <w:t xml:space="preserve"> hebben gevolgd en inmiddels aan de slag zijn.</w:t>
      </w:r>
      <w:r w:rsidRPr="004D33DF">
        <w:rPr>
          <w:rFonts w:ascii="Helvetica" w:hAnsi="Helvetica" w:cs="Helvetica"/>
          <w:color w:val="202020"/>
        </w:rPr>
        <w:br/>
      </w:r>
      <w:r w:rsidRPr="004D33DF">
        <w:rPr>
          <w:rFonts w:ascii="Helvetica" w:hAnsi="Helvetica" w:cs="Helvetica"/>
          <w:color w:val="202020"/>
        </w:rPr>
        <w:br/>
        <w:t xml:space="preserve">De ambitietafel wordt voorbereid door PCC Oosterhout, </w:t>
      </w:r>
      <w:r w:rsidRPr="004D33DF">
        <w:rPr>
          <w:rFonts w:ascii="Helvetica" w:hAnsi="Helvetica" w:cs="Helvetica"/>
        </w:rPr>
        <w:t xml:space="preserve">Praktijkschool </w:t>
      </w:r>
      <w:r w:rsidRPr="004D33DF">
        <w:rPr>
          <w:rFonts w:ascii="Helvetica" w:hAnsi="Helvetica" w:cs="Helvetica"/>
          <w:color w:val="202020"/>
        </w:rPr>
        <w:t xml:space="preserve">De Viaan, het Samenwerkingsverband en ouders van wie het kind praktijkonderwijs </w:t>
      </w:r>
      <w:r w:rsidRPr="004D33DF">
        <w:rPr>
          <w:rFonts w:ascii="Helvetica" w:hAnsi="Helvetica" w:cs="Helvetica"/>
        </w:rPr>
        <w:t xml:space="preserve">of de basisberoepsgerichte leerweg </w:t>
      </w:r>
      <w:r w:rsidRPr="004D33DF">
        <w:rPr>
          <w:rFonts w:ascii="Helvetica" w:hAnsi="Helvetica" w:cs="Helvetica"/>
          <w:color w:val="202020"/>
        </w:rPr>
        <w:t>heeft gevolgd.</w:t>
      </w:r>
      <w:r w:rsidRPr="004D33DF">
        <w:rPr>
          <w:rFonts w:ascii="Helvetica" w:hAnsi="Helvetica" w:cs="Helvetica"/>
          <w:color w:val="202020"/>
        </w:rPr>
        <w:br/>
      </w:r>
      <w:r w:rsidRPr="004D33DF">
        <w:rPr>
          <w:rFonts w:ascii="Helvetica" w:hAnsi="Helvetica" w:cs="Helvetica"/>
          <w:color w:val="202020"/>
        </w:rPr>
        <w:br/>
      </w:r>
      <w:r w:rsidRPr="004D33DF">
        <w:rPr>
          <w:rStyle w:val="Zwaar"/>
          <w:rFonts w:ascii="Helvetica" w:hAnsi="Helvetica" w:cs="Helvetica"/>
          <w:color w:val="202020"/>
        </w:rPr>
        <w:t xml:space="preserve">Het programma start om 16.00 uur op de Viaan met het vertonen van de filmportretten onder het genot van het voorgerecht. Rond 17.00 </w:t>
      </w:r>
      <w:r w:rsidRPr="004D33DF">
        <w:rPr>
          <w:rStyle w:val="Zwaar"/>
          <w:rFonts w:ascii="Helvetica" w:hAnsi="Helvetica" w:cs="Helvetica"/>
        </w:rPr>
        <w:t>staat de bus klaar voor vertrek naar</w:t>
      </w:r>
      <w:r w:rsidRPr="004D33DF">
        <w:rPr>
          <w:rStyle w:val="Zwaar"/>
          <w:rFonts w:ascii="Helvetica" w:hAnsi="Helvetica" w:cs="Helvetica"/>
          <w:color w:val="202020"/>
        </w:rPr>
        <w:t xml:space="preserve"> PCC Oosterhout</w:t>
      </w:r>
      <w:r w:rsidRPr="004D33DF">
        <w:rPr>
          <w:rStyle w:val="Zwaar"/>
          <w:rFonts w:ascii="Helvetica" w:hAnsi="Helvetica" w:cs="Helvetica"/>
        </w:rPr>
        <w:t xml:space="preserve">. Daar kunt u genieten van het hoofdgerecht en vindt het </w:t>
      </w:r>
      <w:r w:rsidRPr="004D33DF">
        <w:rPr>
          <w:rStyle w:val="Zwaar"/>
          <w:rFonts w:ascii="Helvetica" w:hAnsi="Helvetica" w:cs="Helvetica"/>
          <w:color w:val="202020"/>
        </w:rPr>
        <w:t>vervolg op de bijeenkomst</w:t>
      </w:r>
      <w:r w:rsidRPr="004D33DF">
        <w:rPr>
          <w:rStyle w:val="Zwaar"/>
          <w:rFonts w:ascii="Helvetica" w:hAnsi="Helvetica" w:cs="Helvetica"/>
        </w:rPr>
        <w:t xml:space="preserve"> plaats</w:t>
      </w:r>
      <w:r w:rsidRPr="004D33DF">
        <w:rPr>
          <w:rStyle w:val="Zwaar"/>
          <w:rFonts w:ascii="Helvetica" w:hAnsi="Helvetica" w:cs="Helvetica"/>
          <w:color w:val="202020"/>
        </w:rPr>
        <w:t xml:space="preserve">.  Na 19.00 uur </w:t>
      </w:r>
      <w:r w:rsidRPr="004D33DF">
        <w:rPr>
          <w:rStyle w:val="Zwaar"/>
          <w:rFonts w:ascii="Helvetica" w:hAnsi="Helvetica" w:cs="Helvetica"/>
        </w:rPr>
        <w:t xml:space="preserve">staat de bus weer klaar voor </w:t>
      </w:r>
      <w:r w:rsidRPr="004D33DF">
        <w:rPr>
          <w:rStyle w:val="Zwaar"/>
          <w:rFonts w:ascii="Helvetica" w:hAnsi="Helvetica" w:cs="Helvetica"/>
          <w:color w:val="202020"/>
        </w:rPr>
        <w:t>vervoer terug naar de Viaan.</w:t>
      </w:r>
      <w:r w:rsidRPr="004D33DF">
        <w:rPr>
          <w:rFonts w:ascii="Helvetica" w:hAnsi="Helvetica" w:cs="Helvetica"/>
          <w:color w:val="202020"/>
        </w:rPr>
        <w:br/>
      </w:r>
      <w:r w:rsidRPr="004D33DF">
        <w:rPr>
          <w:rFonts w:ascii="Helvetica" w:hAnsi="Helvetica" w:cs="Helvetica"/>
          <w:color w:val="202020"/>
        </w:rPr>
        <w:br/>
      </w:r>
      <w:r w:rsidRPr="004D33DF">
        <w:rPr>
          <w:rStyle w:val="Nadruk"/>
          <w:rFonts w:ascii="Helvetica" w:hAnsi="Helvetica" w:cs="Helvetica"/>
          <w:b/>
          <w:bCs/>
          <w:color w:val="202020"/>
        </w:rPr>
        <w:t>Voor wie is de ambitietafel bedoeld?</w:t>
      </w:r>
      <w:r w:rsidRPr="004D33DF">
        <w:rPr>
          <w:rFonts w:ascii="Helvetica" w:hAnsi="Helvetica" w:cs="Helvetica"/>
          <w:color w:val="202020"/>
        </w:rPr>
        <w:t xml:space="preserve"> </w:t>
      </w:r>
    </w:p>
    <w:p w14:paraId="48210D8E" w14:textId="77777777" w:rsidR="00E121EE" w:rsidRPr="004D33DF" w:rsidRDefault="00E121EE" w:rsidP="00C10AF6">
      <w:pPr>
        <w:pStyle w:val="Lijstalinea"/>
        <w:numPr>
          <w:ilvl w:val="0"/>
          <w:numId w:val="3"/>
        </w:numPr>
        <w:spacing w:after="0" w:line="360" w:lineRule="auto"/>
        <w:rPr>
          <w:rFonts w:ascii="Helvetica" w:eastAsia="Times New Roman" w:hAnsi="Helvetica" w:cs="Helvetica"/>
          <w:color w:val="202020"/>
        </w:rPr>
      </w:pPr>
      <w:r w:rsidRPr="004D33DF">
        <w:rPr>
          <w:rFonts w:ascii="Helvetica" w:eastAsia="Times New Roman" w:hAnsi="Helvetica" w:cs="Helvetica"/>
        </w:rPr>
        <w:t>o</w:t>
      </w:r>
      <w:r w:rsidRPr="004D33DF">
        <w:rPr>
          <w:rFonts w:ascii="Helvetica" w:eastAsia="Times New Roman" w:hAnsi="Helvetica" w:cs="Helvetica"/>
          <w:color w:val="202020"/>
        </w:rPr>
        <w:t>uders</w:t>
      </w:r>
      <w:r w:rsidRPr="004D33DF">
        <w:rPr>
          <w:rFonts w:ascii="Helvetica" w:eastAsia="Times New Roman" w:hAnsi="Helvetica" w:cs="Helvetica"/>
        </w:rPr>
        <w:t xml:space="preserve"> van wie het kind (waarschijnlijk) naar het praktijkonderwijs of de basisberoepsgerichte leerweg van het vmbo gaat.</w:t>
      </w:r>
    </w:p>
    <w:p w14:paraId="3711DDDF" w14:textId="77777777" w:rsidR="00E121EE" w:rsidRPr="004D33DF" w:rsidRDefault="00E121EE" w:rsidP="00C10AF6">
      <w:pPr>
        <w:pStyle w:val="Lijstalinea"/>
        <w:numPr>
          <w:ilvl w:val="0"/>
          <w:numId w:val="3"/>
        </w:numPr>
        <w:spacing w:after="0" w:line="360" w:lineRule="auto"/>
        <w:rPr>
          <w:rFonts w:ascii="Helvetica" w:eastAsia="Times New Roman" w:hAnsi="Helvetica" w:cs="Helvetica"/>
          <w:color w:val="202020"/>
        </w:rPr>
      </w:pPr>
      <w:r w:rsidRPr="004D33DF">
        <w:rPr>
          <w:rFonts w:ascii="Helvetica" w:eastAsia="Times New Roman" w:hAnsi="Helvetica" w:cs="Helvetica"/>
          <w:color w:val="202020"/>
        </w:rPr>
        <w:t>leerkrachten groep 8</w:t>
      </w:r>
    </w:p>
    <w:p w14:paraId="43799352" w14:textId="77777777" w:rsidR="00E121EE" w:rsidRPr="004D33DF" w:rsidRDefault="00E121EE" w:rsidP="00C10AF6">
      <w:pPr>
        <w:pStyle w:val="Lijstalinea"/>
        <w:numPr>
          <w:ilvl w:val="0"/>
          <w:numId w:val="3"/>
        </w:numPr>
        <w:spacing w:after="0" w:line="360" w:lineRule="auto"/>
        <w:rPr>
          <w:rFonts w:ascii="Helvetica" w:eastAsia="Times New Roman" w:hAnsi="Helvetica" w:cs="Helvetica"/>
          <w:color w:val="202020"/>
        </w:rPr>
      </w:pPr>
      <w:r w:rsidRPr="004D33DF">
        <w:rPr>
          <w:rFonts w:ascii="Helvetica" w:eastAsia="Times New Roman" w:hAnsi="Helvetica" w:cs="Helvetica"/>
          <w:color w:val="202020"/>
        </w:rPr>
        <w:t>intern begeleiders basisonderwijs</w:t>
      </w:r>
    </w:p>
    <w:p w14:paraId="2A158C6E" w14:textId="77777777" w:rsidR="00E121EE" w:rsidRPr="004D33DF" w:rsidRDefault="00E121EE" w:rsidP="00C10AF6">
      <w:pPr>
        <w:pStyle w:val="Lijstalinea"/>
        <w:numPr>
          <w:ilvl w:val="0"/>
          <w:numId w:val="3"/>
        </w:numPr>
        <w:spacing w:after="0" w:line="360" w:lineRule="auto"/>
        <w:rPr>
          <w:rFonts w:ascii="Helvetica" w:hAnsi="Helvetica" w:cs="Helvetica"/>
        </w:rPr>
      </w:pPr>
      <w:r w:rsidRPr="004D33DF">
        <w:rPr>
          <w:rFonts w:ascii="Helvetica" w:hAnsi="Helvetica" w:cs="Helvetica"/>
        </w:rPr>
        <w:t>ondersteuningscoördinatoren vmbo</w:t>
      </w:r>
    </w:p>
    <w:p w14:paraId="17B9110F" w14:textId="77777777" w:rsidR="00E121EE" w:rsidRPr="004D33DF" w:rsidRDefault="00E121EE" w:rsidP="00C10AF6">
      <w:pPr>
        <w:pStyle w:val="Lijstalinea"/>
        <w:numPr>
          <w:ilvl w:val="0"/>
          <w:numId w:val="3"/>
        </w:numPr>
        <w:spacing w:after="0" w:line="360" w:lineRule="auto"/>
        <w:rPr>
          <w:rFonts w:ascii="Helvetica" w:eastAsia="Times New Roman" w:hAnsi="Helvetica" w:cs="Helvetica"/>
          <w:color w:val="202020"/>
        </w:rPr>
      </w:pPr>
      <w:r w:rsidRPr="004D33DF">
        <w:rPr>
          <w:rFonts w:ascii="Helvetica" w:eastAsia="Times New Roman" w:hAnsi="Helvetica" w:cs="Helvetica"/>
          <w:color w:val="202020"/>
        </w:rPr>
        <w:t>overige geïnteresseerde</w:t>
      </w:r>
      <w:r w:rsidRPr="004D33DF">
        <w:rPr>
          <w:rFonts w:ascii="Helvetica" w:eastAsia="Times New Roman" w:hAnsi="Helvetica" w:cs="Helvetica"/>
        </w:rPr>
        <w:t>n</w:t>
      </w:r>
    </w:p>
    <w:p w14:paraId="48CD4A30" w14:textId="77777777" w:rsidR="00C10AF6" w:rsidRPr="004D33DF" w:rsidRDefault="00C10AF6" w:rsidP="00C10AF6">
      <w:pPr>
        <w:spacing w:after="0" w:line="360" w:lineRule="auto"/>
        <w:rPr>
          <w:rFonts w:ascii="Helvetica" w:hAnsi="Helvetica" w:cs="Helvetica"/>
        </w:rPr>
      </w:pPr>
    </w:p>
    <w:p w14:paraId="6FB5C5EF" w14:textId="1B5D964C" w:rsidR="004D33DF" w:rsidRPr="004D33DF" w:rsidRDefault="004D33DF" w:rsidP="00C10AF6">
      <w:pPr>
        <w:spacing w:after="0" w:line="360" w:lineRule="auto"/>
        <w:rPr>
          <w:rFonts w:ascii="Helvetica" w:hAnsi="Helvetica" w:cs="Helvetica"/>
          <w:b/>
          <w:bCs/>
        </w:rPr>
      </w:pPr>
      <w:r w:rsidRPr="004D33DF">
        <w:rPr>
          <w:rFonts w:ascii="Helvetica" w:hAnsi="Helvetica" w:cs="Helvetica"/>
          <w:b/>
          <w:bCs/>
        </w:rPr>
        <w:t xml:space="preserve">Aanmelden </w:t>
      </w:r>
    </w:p>
    <w:p w14:paraId="72C09116" w14:textId="54390E3C" w:rsidR="00913BF0" w:rsidRPr="004D33DF" w:rsidRDefault="00E121EE" w:rsidP="00C10AF6">
      <w:pPr>
        <w:spacing w:after="0" w:line="360" w:lineRule="auto"/>
        <w:rPr>
          <w:rFonts w:ascii="Helvetica" w:hAnsi="Helvetica" w:cs="Helvetica"/>
          <w:b/>
          <w:iCs/>
        </w:rPr>
      </w:pPr>
      <w:r w:rsidRPr="004D33DF">
        <w:rPr>
          <w:rFonts w:ascii="Helvetica" w:hAnsi="Helvetica" w:cs="Helvetica"/>
        </w:rPr>
        <w:t xml:space="preserve">We </w:t>
      </w:r>
      <w:r w:rsidR="00590ECB" w:rsidRPr="004D33DF">
        <w:rPr>
          <w:rFonts w:ascii="Helvetica" w:hAnsi="Helvetica" w:cs="Helvetica"/>
        </w:rPr>
        <w:t xml:space="preserve">stellen het op prijs </w:t>
      </w:r>
      <w:r w:rsidRPr="004D33DF">
        <w:rPr>
          <w:rFonts w:ascii="Helvetica" w:hAnsi="Helvetica" w:cs="Helvetica"/>
        </w:rPr>
        <w:t>als professionals samen met ouders komen. U kunt zich nu al aanmelden via de</w:t>
      </w:r>
      <w:r w:rsidR="00590ECB" w:rsidRPr="004D33DF">
        <w:rPr>
          <w:rFonts w:ascii="Helvetica" w:hAnsi="Helvetica" w:cs="Helvetica"/>
        </w:rPr>
        <w:t xml:space="preserve">ze </w:t>
      </w:r>
      <w:hyperlink r:id="rId12" w:history="1">
        <w:r w:rsidR="00590ECB" w:rsidRPr="00732D1A">
          <w:rPr>
            <w:rStyle w:val="Hyperlink"/>
            <w:rFonts w:ascii="Helvetica" w:hAnsi="Helvetica" w:cs="Helvetica"/>
          </w:rPr>
          <w:t>link</w:t>
        </w:r>
      </w:hyperlink>
      <w:bookmarkStart w:id="0" w:name="_GoBack"/>
      <w:bookmarkEnd w:id="0"/>
      <w:r w:rsidR="00590ECB" w:rsidRPr="004D33DF">
        <w:rPr>
          <w:rFonts w:ascii="Helvetica" w:hAnsi="Helvetica" w:cs="Helvetica"/>
        </w:rPr>
        <w:t xml:space="preserve">. </w:t>
      </w:r>
      <w:r w:rsidRPr="004D33DF">
        <w:rPr>
          <w:rFonts w:ascii="Helvetica" w:hAnsi="Helvetica" w:cs="Helvetica"/>
          <w:color w:val="202020"/>
        </w:rPr>
        <w:br/>
        <w:t xml:space="preserve">  </w:t>
      </w:r>
    </w:p>
    <w:sectPr w:rsidR="00913BF0" w:rsidRPr="004D33DF" w:rsidSect="004D33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B51DF"/>
    <w:multiLevelType w:val="hybridMultilevel"/>
    <w:tmpl w:val="356CF7A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473458A2"/>
    <w:multiLevelType w:val="hybridMultilevel"/>
    <w:tmpl w:val="6BDEB7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54E4D10"/>
    <w:multiLevelType w:val="multilevel"/>
    <w:tmpl w:val="33500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BF0"/>
    <w:rsid w:val="00005B5C"/>
    <w:rsid w:val="00015974"/>
    <w:rsid w:val="000C0C63"/>
    <w:rsid w:val="000F023B"/>
    <w:rsid w:val="000F0861"/>
    <w:rsid w:val="00106E4C"/>
    <w:rsid w:val="001A194F"/>
    <w:rsid w:val="001D5779"/>
    <w:rsid w:val="001E0393"/>
    <w:rsid w:val="00222942"/>
    <w:rsid w:val="002267DA"/>
    <w:rsid w:val="00251500"/>
    <w:rsid w:val="0025716F"/>
    <w:rsid w:val="00367122"/>
    <w:rsid w:val="00395E97"/>
    <w:rsid w:val="003B49DE"/>
    <w:rsid w:val="003C5340"/>
    <w:rsid w:val="003F6048"/>
    <w:rsid w:val="00425498"/>
    <w:rsid w:val="004625B1"/>
    <w:rsid w:val="0047128A"/>
    <w:rsid w:val="004D2B4F"/>
    <w:rsid w:val="004D2B57"/>
    <w:rsid w:val="004D33DF"/>
    <w:rsid w:val="00526FF9"/>
    <w:rsid w:val="00530493"/>
    <w:rsid w:val="005575F7"/>
    <w:rsid w:val="005613F3"/>
    <w:rsid w:val="00566C68"/>
    <w:rsid w:val="00590ECB"/>
    <w:rsid w:val="005C0DF0"/>
    <w:rsid w:val="00610649"/>
    <w:rsid w:val="006171BC"/>
    <w:rsid w:val="00671968"/>
    <w:rsid w:val="0067644D"/>
    <w:rsid w:val="006B36D7"/>
    <w:rsid w:val="006C7C08"/>
    <w:rsid w:val="006F67B9"/>
    <w:rsid w:val="007200A8"/>
    <w:rsid w:val="00732D1A"/>
    <w:rsid w:val="00754851"/>
    <w:rsid w:val="0077584D"/>
    <w:rsid w:val="007944B6"/>
    <w:rsid w:val="007C634A"/>
    <w:rsid w:val="008512C3"/>
    <w:rsid w:val="00880C72"/>
    <w:rsid w:val="008A2C27"/>
    <w:rsid w:val="008A559F"/>
    <w:rsid w:val="00913BF0"/>
    <w:rsid w:val="0097726D"/>
    <w:rsid w:val="009A21B8"/>
    <w:rsid w:val="009C4D57"/>
    <w:rsid w:val="00A02436"/>
    <w:rsid w:val="00A74F7D"/>
    <w:rsid w:val="00AE06A8"/>
    <w:rsid w:val="00AE2C8C"/>
    <w:rsid w:val="00B0679D"/>
    <w:rsid w:val="00B50E8B"/>
    <w:rsid w:val="00C10AF6"/>
    <w:rsid w:val="00C44F5E"/>
    <w:rsid w:val="00CA5B24"/>
    <w:rsid w:val="00D21CD2"/>
    <w:rsid w:val="00D57390"/>
    <w:rsid w:val="00D863C0"/>
    <w:rsid w:val="00DB4335"/>
    <w:rsid w:val="00DB7751"/>
    <w:rsid w:val="00E121EE"/>
    <w:rsid w:val="00E8002F"/>
    <w:rsid w:val="00EA2DF4"/>
    <w:rsid w:val="00EC4C73"/>
    <w:rsid w:val="00F146AF"/>
    <w:rsid w:val="00F22999"/>
    <w:rsid w:val="00F36BCC"/>
    <w:rsid w:val="00F4453F"/>
    <w:rsid w:val="00FF0F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082C3"/>
  <w15:chartTrackingRefBased/>
  <w15:docId w15:val="{9B868621-F24E-4F93-925A-38B5F996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3BF0"/>
    <w:pPr>
      <w:spacing w:after="160" w:line="256" w:lineRule="auto"/>
    </w:pPr>
  </w:style>
  <w:style w:type="paragraph" w:styleId="Kop1">
    <w:name w:val="heading 1"/>
    <w:basedOn w:val="Standaard"/>
    <w:link w:val="Kop1Char"/>
    <w:uiPriority w:val="9"/>
    <w:qFormat/>
    <w:rsid w:val="006C7C08"/>
    <w:pPr>
      <w:spacing w:after="0" w:line="300" w:lineRule="auto"/>
      <w:jc w:val="center"/>
      <w:outlineLvl w:val="0"/>
    </w:pPr>
    <w:rPr>
      <w:rFonts w:ascii="Helvetica" w:hAnsi="Helvetica" w:cs="Helvetica"/>
      <w:b/>
      <w:bCs/>
      <w:color w:val="662382"/>
      <w:kern w:val="36"/>
      <w:sz w:val="39"/>
      <w:szCs w:val="39"/>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613F3"/>
    <w:pPr>
      <w:spacing w:after="0" w:line="240" w:lineRule="auto"/>
    </w:pPr>
  </w:style>
  <w:style w:type="character" w:customStyle="1" w:styleId="lrzxr">
    <w:name w:val="lrzxr"/>
    <w:basedOn w:val="Standaardalinea-lettertype"/>
    <w:rsid w:val="00425498"/>
  </w:style>
  <w:style w:type="paragraph" w:styleId="Lijstalinea">
    <w:name w:val="List Paragraph"/>
    <w:basedOn w:val="Standaard"/>
    <w:uiPriority w:val="34"/>
    <w:qFormat/>
    <w:rsid w:val="00C44F5E"/>
    <w:pPr>
      <w:spacing w:line="259" w:lineRule="auto"/>
      <w:ind w:left="720"/>
      <w:contextualSpacing/>
    </w:pPr>
  </w:style>
  <w:style w:type="character" w:customStyle="1" w:styleId="Kop1Char">
    <w:name w:val="Kop 1 Char"/>
    <w:basedOn w:val="Standaardalinea-lettertype"/>
    <w:link w:val="Kop1"/>
    <w:uiPriority w:val="9"/>
    <w:rsid w:val="006C7C08"/>
    <w:rPr>
      <w:rFonts w:ascii="Helvetica" w:hAnsi="Helvetica" w:cs="Helvetica"/>
      <w:b/>
      <w:bCs/>
      <w:color w:val="662382"/>
      <w:kern w:val="36"/>
      <w:sz w:val="39"/>
      <w:szCs w:val="39"/>
      <w:lang w:eastAsia="nl-NL"/>
    </w:rPr>
  </w:style>
  <w:style w:type="character" w:styleId="Zwaar">
    <w:name w:val="Strong"/>
    <w:basedOn w:val="Standaardalinea-lettertype"/>
    <w:uiPriority w:val="22"/>
    <w:qFormat/>
    <w:rsid w:val="006C7C08"/>
    <w:rPr>
      <w:b/>
      <w:bCs/>
    </w:rPr>
  </w:style>
  <w:style w:type="character" w:styleId="Nadruk">
    <w:name w:val="Emphasis"/>
    <w:basedOn w:val="Standaardalinea-lettertype"/>
    <w:uiPriority w:val="20"/>
    <w:qFormat/>
    <w:rsid w:val="00E121EE"/>
    <w:rPr>
      <w:i/>
      <w:iCs/>
    </w:rPr>
  </w:style>
  <w:style w:type="character" w:styleId="Hyperlink">
    <w:name w:val="Hyperlink"/>
    <w:basedOn w:val="Standaardalinea-lettertype"/>
    <w:uiPriority w:val="99"/>
    <w:unhideWhenUsed/>
    <w:rsid w:val="00732D1A"/>
    <w:rPr>
      <w:color w:val="0000FF" w:themeColor="hyperlink"/>
      <w:u w:val="single"/>
    </w:rPr>
  </w:style>
  <w:style w:type="character" w:styleId="Onopgelostemelding">
    <w:name w:val="Unresolved Mention"/>
    <w:basedOn w:val="Standaardalinea-lettertype"/>
    <w:uiPriority w:val="99"/>
    <w:semiHidden/>
    <w:unhideWhenUsed/>
    <w:rsid w:val="00732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33307">
      <w:bodyDiv w:val="1"/>
      <w:marLeft w:val="0"/>
      <w:marRight w:val="0"/>
      <w:marTop w:val="0"/>
      <w:marBottom w:val="0"/>
      <w:divBdr>
        <w:top w:val="none" w:sz="0" w:space="0" w:color="auto"/>
        <w:left w:val="none" w:sz="0" w:space="0" w:color="auto"/>
        <w:bottom w:val="none" w:sz="0" w:space="0" w:color="auto"/>
        <w:right w:val="none" w:sz="0" w:space="0" w:color="auto"/>
      </w:divBdr>
    </w:div>
    <w:div w:id="775370416">
      <w:bodyDiv w:val="1"/>
      <w:marLeft w:val="0"/>
      <w:marRight w:val="0"/>
      <w:marTop w:val="0"/>
      <w:marBottom w:val="0"/>
      <w:divBdr>
        <w:top w:val="none" w:sz="0" w:space="0" w:color="auto"/>
        <w:left w:val="none" w:sz="0" w:space="0" w:color="auto"/>
        <w:bottom w:val="none" w:sz="0" w:space="0" w:color="auto"/>
        <w:right w:val="none" w:sz="0" w:space="0" w:color="auto"/>
      </w:divBdr>
    </w:div>
    <w:div w:id="210529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orms.gle/XZ8WX3VqbCQmBc2N6"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93AC3B736C2948BFD59E9DA1F09978" ma:contentTypeVersion="11" ma:contentTypeDescription="Een nieuw document maken." ma:contentTypeScope="" ma:versionID="64d9e486a600a544d94c283602a714c9">
  <xsd:schema xmlns:xsd="http://www.w3.org/2001/XMLSchema" xmlns:xs="http://www.w3.org/2001/XMLSchema" xmlns:p="http://schemas.microsoft.com/office/2006/metadata/properties" xmlns:ns3="c0014749-a2be-4b6d-9786-c4a3a43fe298" xmlns:ns4="fad5a3e0-71cf-4096-940a-79e66a6eadd4" targetNamespace="http://schemas.microsoft.com/office/2006/metadata/properties" ma:root="true" ma:fieldsID="671a0417c8d3e015cd040e1162c8a22d" ns3:_="" ns4:_="">
    <xsd:import namespace="c0014749-a2be-4b6d-9786-c4a3a43fe298"/>
    <xsd:import namespace="fad5a3e0-71cf-4096-940a-79e66a6eadd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14749-a2be-4b6d-9786-c4a3a43fe29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d5a3e0-71cf-4096-940a-79e66a6ead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991897-8F36-44E4-8B4B-53F77561FDAD}">
  <ds:schemaRefs>
    <ds:schemaRef ds:uri="http://schemas.microsoft.com/sharepoint/v3/contenttype/forms"/>
  </ds:schemaRefs>
</ds:datastoreItem>
</file>

<file path=customXml/itemProps2.xml><?xml version="1.0" encoding="utf-8"?>
<ds:datastoreItem xmlns:ds="http://schemas.openxmlformats.org/officeDocument/2006/customXml" ds:itemID="{F40F5816-A111-447B-89FC-A22ABD57D9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92FAA5-584E-47C9-82A0-B9CBD291E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14749-a2be-4b6d-9786-c4a3a43fe298"/>
    <ds:schemaRef ds:uri="fad5a3e0-71cf-4096-940a-79e66a6ead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311</Words>
  <Characters>1715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SOVON</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Basoski</dc:creator>
  <cp:keywords/>
  <dc:description/>
  <cp:lastModifiedBy>Willie Pijl</cp:lastModifiedBy>
  <cp:revision>3</cp:revision>
  <dcterms:created xsi:type="dcterms:W3CDTF">2019-11-19T08:06:00Z</dcterms:created>
  <dcterms:modified xsi:type="dcterms:W3CDTF">2019-11-19T08:38:00Z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0x010100E493AC3B736C2948BFD59E9DA1F09978</vt:lpwstr>
  </property>
</Properties>
</file>