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2995" w14:textId="61B7323D" w:rsidR="00711747" w:rsidRPr="008329A7" w:rsidRDefault="00F309CA">
      <w:pPr>
        <w:rPr>
          <w:b/>
          <w:bCs/>
          <w:color w:val="FF0000"/>
        </w:rPr>
      </w:pPr>
      <w:r w:rsidRPr="008329A7">
        <w:rPr>
          <w:b/>
          <w:bCs/>
          <w:color w:val="FF0000"/>
        </w:rPr>
        <w:t>Rode draad die we rond moeten gaan breien</w:t>
      </w:r>
      <w:r w:rsidR="008329A7">
        <w:rPr>
          <w:b/>
          <w:bCs/>
          <w:color w:val="FF0000"/>
        </w:rPr>
        <w:t>…</w:t>
      </w:r>
    </w:p>
    <w:p w14:paraId="6B4A600C" w14:textId="214B00A4" w:rsidR="00561C8E" w:rsidRDefault="00DB5775" w:rsidP="00D9764D">
      <w:pPr>
        <w:pStyle w:val="Lijstalinea"/>
        <w:numPr>
          <w:ilvl w:val="0"/>
          <w:numId w:val="2"/>
        </w:numPr>
      </w:pPr>
      <w:r>
        <w:t>Data / registratie</w:t>
      </w:r>
    </w:p>
    <w:p w14:paraId="6E1E471C" w14:textId="7F724725" w:rsidR="00DB5775" w:rsidRDefault="00DB5775" w:rsidP="00D9764D">
      <w:pPr>
        <w:pStyle w:val="Lijstalinea"/>
        <w:numPr>
          <w:ilvl w:val="0"/>
          <w:numId w:val="2"/>
        </w:numPr>
      </w:pPr>
      <w:r>
        <w:t>Bestuderen</w:t>
      </w:r>
      <w:r w:rsidR="00D9764D">
        <w:t xml:space="preserve"> en </w:t>
      </w:r>
      <w:r>
        <w:t>leren</w:t>
      </w:r>
    </w:p>
    <w:p w14:paraId="0BBCC9E5" w14:textId="6BA52D2B" w:rsidR="00DB5775" w:rsidRDefault="00DB5775" w:rsidP="00D9764D">
      <w:pPr>
        <w:pStyle w:val="Lijstalinea"/>
        <w:numPr>
          <w:ilvl w:val="0"/>
          <w:numId w:val="2"/>
        </w:numPr>
      </w:pPr>
      <w:r>
        <w:t>Wat doen als begeleider / leerkracht / school</w:t>
      </w:r>
    </w:p>
    <w:p w14:paraId="75D94F33" w14:textId="125AB0CB" w:rsidR="00DB5775" w:rsidRDefault="00DB5775" w:rsidP="00D9764D">
      <w:pPr>
        <w:pStyle w:val="Lijstalinea"/>
        <w:numPr>
          <w:ilvl w:val="0"/>
          <w:numId w:val="2"/>
        </w:numPr>
      </w:pPr>
      <w:r>
        <w:t>Interventies: leerlingen, ouders, omgeving</w:t>
      </w:r>
    </w:p>
    <w:p w14:paraId="6A376F93" w14:textId="73672AE1" w:rsidR="00DB5775" w:rsidRDefault="00DB5775" w:rsidP="00D9764D">
      <w:pPr>
        <w:pStyle w:val="Lijstalinea"/>
        <w:numPr>
          <w:ilvl w:val="0"/>
          <w:numId w:val="2"/>
        </w:numPr>
      </w:pPr>
      <w:r>
        <w:t>Preventie</w:t>
      </w:r>
      <w:r w:rsidR="00D9764D">
        <w:t>ve</w:t>
      </w:r>
      <w:bookmarkStart w:id="0" w:name="_GoBack"/>
      <w:bookmarkEnd w:id="0"/>
      <w:r>
        <w:t xml:space="preserve"> acties</w:t>
      </w:r>
    </w:p>
    <w:p w14:paraId="3FB13019" w14:textId="29047B63" w:rsidR="00DB5775" w:rsidRDefault="00DB5775" w:rsidP="00D9764D">
      <w:pPr>
        <w:pStyle w:val="Lijstalinea"/>
        <w:numPr>
          <w:ilvl w:val="0"/>
          <w:numId w:val="2"/>
        </w:numPr>
      </w:pPr>
      <w:r>
        <w:t>Samenwerking onderwijs en zorg (OZA)</w:t>
      </w:r>
    </w:p>
    <w:p w14:paraId="45D35893" w14:textId="1F86DEB4" w:rsidR="00DB5775" w:rsidRDefault="00DB5775"/>
    <w:p w14:paraId="141A5737" w14:textId="519098D2" w:rsidR="00DB5775" w:rsidRDefault="00DB5775"/>
    <w:p w14:paraId="334380D7" w14:textId="77777777" w:rsidR="00DB5775" w:rsidRDefault="00DB5775"/>
    <w:p w14:paraId="63E2922B" w14:textId="0167A784" w:rsidR="00561C8E" w:rsidRDefault="00561C8E" w:rsidP="00561C8E">
      <w:pPr>
        <w:pStyle w:val="Lijstalinea"/>
        <w:numPr>
          <w:ilvl w:val="0"/>
          <w:numId w:val="1"/>
        </w:numPr>
      </w:pPr>
      <w:r>
        <w:t>Data verzamelen mee doorgaan, dieper analyseren</w:t>
      </w:r>
    </w:p>
    <w:p w14:paraId="54BDFFF6" w14:textId="3C63DDB0" w:rsidR="00561C8E" w:rsidRDefault="00561C8E" w:rsidP="00561C8E">
      <w:pPr>
        <w:pStyle w:val="Lijstalinea"/>
        <w:numPr>
          <w:ilvl w:val="0"/>
          <w:numId w:val="1"/>
        </w:numPr>
      </w:pPr>
      <w:r>
        <w:t>Registratie eenvoudiger en preciezer; elke dag telt</w:t>
      </w:r>
    </w:p>
    <w:p w14:paraId="5E3C8179" w14:textId="35061C20" w:rsidR="00561C8E" w:rsidRDefault="00561C8E" w:rsidP="00561C8E">
      <w:pPr>
        <w:pStyle w:val="Lijstalinea"/>
        <w:numPr>
          <w:ilvl w:val="0"/>
          <w:numId w:val="1"/>
        </w:numPr>
      </w:pPr>
      <w:r>
        <w:t xml:space="preserve">Goed duiden tier benadering in </w:t>
      </w:r>
      <w:r w:rsidR="005020C2">
        <w:t>onze conte</w:t>
      </w:r>
      <w:r w:rsidR="00DB5775">
        <w:t>x</w:t>
      </w:r>
      <w:r w:rsidR="005020C2">
        <w:t>t</w:t>
      </w:r>
      <w:r>
        <w:t xml:space="preserve"> en systemisch</w:t>
      </w:r>
      <w:r w:rsidR="005020C2">
        <w:t>: KEARNEY</w:t>
      </w:r>
    </w:p>
    <w:p w14:paraId="3195D63F" w14:textId="2ED65EA7" w:rsidR="00561C8E" w:rsidRDefault="00372407" w:rsidP="00561C8E">
      <w:pPr>
        <w:pStyle w:val="Lijstalinea"/>
        <w:numPr>
          <w:ilvl w:val="0"/>
          <w:numId w:val="1"/>
        </w:numPr>
      </w:pPr>
      <w:r>
        <w:t>Kind centraal als cliché: wat betekent dat, wat doe je dan? Hoe zorgen dat elk kind GEZIEN wordt</w:t>
      </w:r>
    </w:p>
    <w:p w14:paraId="70F9E7EF" w14:textId="26DF7103" w:rsidR="00372407" w:rsidRDefault="00372407" w:rsidP="00561C8E">
      <w:pPr>
        <w:pStyle w:val="Lijstalinea"/>
        <w:numPr>
          <w:ilvl w:val="0"/>
          <w:numId w:val="1"/>
        </w:numPr>
      </w:pPr>
      <w:r>
        <w:t>Even de plaats in nemen van: gevolgen voor gezinnen</w:t>
      </w:r>
      <w:r w:rsidR="0026280D">
        <w:t>. En het contact-verlies van een kind met leeftijdsgenoten.</w:t>
      </w:r>
    </w:p>
    <w:p w14:paraId="64FF4EFD" w14:textId="7436762C" w:rsidR="008329A7" w:rsidRDefault="008329A7" w:rsidP="00561C8E">
      <w:pPr>
        <w:pStyle w:val="Lijstalinea"/>
        <w:numPr>
          <w:ilvl w:val="0"/>
          <w:numId w:val="1"/>
        </w:numPr>
      </w:pPr>
      <w:r>
        <w:t>School att</w:t>
      </w:r>
      <w:r w:rsidR="00B44067">
        <w:t>e</w:t>
      </w:r>
      <w:r>
        <w:t>ndance teams in gaan richten? Thuiszitterstafel/maatwerktraje</w:t>
      </w:r>
      <w:r w:rsidR="00DB5775">
        <w:t>c</w:t>
      </w:r>
      <w:r>
        <w:t>ten</w:t>
      </w:r>
    </w:p>
    <w:p w14:paraId="0F21032E" w14:textId="72F2F8BC" w:rsidR="00B44067" w:rsidRDefault="00B44067" w:rsidP="00561C8E">
      <w:pPr>
        <w:pStyle w:val="Lijstalinea"/>
        <w:numPr>
          <w:ilvl w:val="0"/>
          <w:numId w:val="1"/>
        </w:numPr>
      </w:pPr>
      <w:r>
        <w:t>Monitoring interventies  (van de zogenaamde scenario’s?)</w:t>
      </w:r>
    </w:p>
    <w:p w14:paraId="6E3D46D2" w14:textId="1B893361" w:rsidR="00B44067" w:rsidRDefault="00B44067" w:rsidP="00561C8E">
      <w:pPr>
        <w:pStyle w:val="Lijstalinea"/>
        <w:numPr>
          <w:ilvl w:val="0"/>
          <w:numId w:val="1"/>
        </w:numPr>
      </w:pPr>
      <w:r>
        <w:t>PO-VO -&gt; groep 7 en 8 onder het vergroot</w:t>
      </w:r>
      <w:r w:rsidR="00DB5775">
        <w:t>g</w:t>
      </w:r>
      <w:r>
        <w:t>las leggen in samenhang met voorspellers uitval</w:t>
      </w:r>
    </w:p>
    <w:p w14:paraId="2A70D853" w14:textId="1061F348" w:rsidR="00F016A9" w:rsidRDefault="00F016A9" w:rsidP="00561C8E">
      <w:pPr>
        <w:pStyle w:val="Lijstalinea"/>
        <w:numPr>
          <w:ilvl w:val="0"/>
          <w:numId w:val="1"/>
        </w:numPr>
      </w:pPr>
      <w:r>
        <w:t>Alertheid bij terugkeer leerlingen vanuit opname bv. Triversum / uithuisplaatsing (maak plan)</w:t>
      </w:r>
    </w:p>
    <w:p w14:paraId="18BED8CA" w14:textId="1857492B" w:rsidR="009358C4" w:rsidRDefault="009358C4" w:rsidP="00561C8E">
      <w:pPr>
        <w:pStyle w:val="Lijstalinea"/>
        <w:numPr>
          <w:ilvl w:val="0"/>
          <w:numId w:val="1"/>
        </w:numPr>
      </w:pPr>
      <w:r>
        <w:t>Hebben we zicht op kinderen die (mogelijk) depressief en angstig zijn? Of lijken te ontwikkelen?</w:t>
      </w:r>
    </w:p>
    <w:p w14:paraId="679EACB8" w14:textId="3C1B4BAF" w:rsidR="007132E1" w:rsidRDefault="007132E1" w:rsidP="00561C8E">
      <w:pPr>
        <w:pStyle w:val="Lijstalinea"/>
        <w:numPr>
          <w:ilvl w:val="0"/>
          <w:numId w:val="1"/>
        </w:numPr>
      </w:pPr>
      <w:r>
        <w:t>CGT wordt als succesvolle behandeling benoemd. Hoe is dit in onze regio/land?</w:t>
      </w:r>
    </w:p>
    <w:p w14:paraId="58568D95" w14:textId="6E4DF071" w:rsidR="00D403BC" w:rsidRPr="00D403BC" w:rsidRDefault="00D403BC" w:rsidP="00D403BC">
      <w:pPr>
        <w:pStyle w:val="Lijstalinea"/>
        <w:numPr>
          <w:ilvl w:val="0"/>
          <w:numId w:val="1"/>
        </w:numPr>
      </w:pPr>
      <w:r>
        <w:t xml:space="preserve">OZA’s blijven een uitdaging: zie metafoor van een huwelijk. </w:t>
      </w:r>
      <w:r w:rsidRPr="00D403BC">
        <w:t>Gecombineerde interventies: oudergroep, sociale programma, familie</w:t>
      </w:r>
      <w:r>
        <w:t>-</w:t>
      </w:r>
      <w:r w:rsidRPr="00D403BC">
        <w:t>support telefoon, huisbezoeken, psycho-educatie, terugkeerplan, reistraining, transfer nieuwe school</w:t>
      </w:r>
      <w:r>
        <w:t>, enz</w:t>
      </w:r>
    </w:p>
    <w:p w14:paraId="7E334A2B" w14:textId="37DCF1F8" w:rsidR="00D403BC" w:rsidRDefault="00FD08FC" w:rsidP="00561C8E">
      <w:pPr>
        <w:pStyle w:val="Lijstalinea"/>
        <w:numPr>
          <w:ilvl w:val="0"/>
          <w:numId w:val="1"/>
        </w:numPr>
      </w:pPr>
      <w:r>
        <w:t>Marije Brouwer en David Heyne uitnodigen bij onze initiatieven!</w:t>
      </w:r>
    </w:p>
    <w:p w14:paraId="323B8CE3" w14:textId="7B1AE9B6" w:rsidR="006C6378" w:rsidRDefault="006C6378" w:rsidP="00561C8E">
      <w:pPr>
        <w:pStyle w:val="Lijstalinea"/>
        <w:numPr>
          <w:ilvl w:val="0"/>
          <w:numId w:val="1"/>
        </w:numPr>
      </w:pPr>
      <w:r>
        <w:t>Michael Gottfried, mythes ontrafeld; bespreken en meenemen in planvorming</w:t>
      </w:r>
      <w:r w:rsidR="00DB5775">
        <w:t>.</w:t>
      </w:r>
    </w:p>
    <w:p w14:paraId="5284F775" w14:textId="02C1F0B3" w:rsidR="00DB5775" w:rsidRDefault="00DB5775" w:rsidP="00561C8E">
      <w:pPr>
        <w:pStyle w:val="Lijstalinea"/>
        <w:numPr>
          <w:ilvl w:val="0"/>
          <w:numId w:val="1"/>
        </w:numPr>
      </w:pPr>
      <w:r>
        <w:t>Accepteren of interpreteren de gezin/familie variabelen?</w:t>
      </w:r>
    </w:p>
    <w:p w14:paraId="653BBF7E" w14:textId="77BDF01E" w:rsidR="00DB5775" w:rsidRDefault="00DB5775" w:rsidP="00561C8E">
      <w:pPr>
        <w:pStyle w:val="Lijstalinea"/>
        <w:numPr>
          <w:ilvl w:val="0"/>
          <w:numId w:val="1"/>
        </w:numPr>
      </w:pPr>
      <w:r>
        <w:t>Alle soorten verzuim in analyse meenemen.</w:t>
      </w:r>
    </w:p>
    <w:sectPr w:rsidR="00DB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30667"/>
    <w:multiLevelType w:val="hybridMultilevel"/>
    <w:tmpl w:val="8C08A708"/>
    <w:lvl w:ilvl="0" w:tplc="674A12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02175"/>
    <w:multiLevelType w:val="hybridMultilevel"/>
    <w:tmpl w:val="AD1449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CA"/>
    <w:rsid w:val="0026280D"/>
    <w:rsid w:val="00372407"/>
    <w:rsid w:val="005020C2"/>
    <w:rsid w:val="00561C8E"/>
    <w:rsid w:val="006C6378"/>
    <w:rsid w:val="00711747"/>
    <w:rsid w:val="007132E1"/>
    <w:rsid w:val="008329A7"/>
    <w:rsid w:val="009358C4"/>
    <w:rsid w:val="00B44067"/>
    <w:rsid w:val="00D403BC"/>
    <w:rsid w:val="00D9764D"/>
    <w:rsid w:val="00DB5775"/>
    <w:rsid w:val="00F016A9"/>
    <w:rsid w:val="00F309CA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12C2"/>
  <w15:chartTrackingRefBased/>
  <w15:docId w15:val="{B92AD608-7FCE-4F9D-BB45-62C36FD6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Looijen</dc:creator>
  <cp:keywords/>
  <dc:description/>
  <cp:lastModifiedBy>Regien Looijen</cp:lastModifiedBy>
  <cp:revision>15</cp:revision>
  <dcterms:created xsi:type="dcterms:W3CDTF">2019-11-20T17:22:00Z</dcterms:created>
  <dcterms:modified xsi:type="dcterms:W3CDTF">2019-11-20T17:47:00Z</dcterms:modified>
</cp:coreProperties>
</file>