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4E70" w14:textId="5EE1900E" w:rsidR="002D5FA0" w:rsidRPr="00863248" w:rsidRDefault="00C56347" w:rsidP="00727BC0">
      <w:pPr>
        <w:pStyle w:val="Kop1"/>
        <w:rPr>
          <w:b/>
          <w:bCs/>
          <w:color w:val="ED7D31" w:themeColor="accent2"/>
        </w:rPr>
      </w:pPr>
      <w:r w:rsidRPr="00863248">
        <w:rPr>
          <w:b/>
          <w:bCs/>
          <w:color w:val="ED7D31" w:themeColor="accent2"/>
        </w:rPr>
        <w:t xml:space="preserve">Manifest </w:t>
      </w:r>
      <w:r w:rsidR="00961AF2" w:rsidRPr="00863248">
        <w:rPr>
          <w:b/>
          <w:bCs/>
          <w:color w:val="ED7D31" w:themeColor="accent2"/>
        </w:rPr>
        <w:t>‘</w:t>
      </w:r>
      <w:r w:rsidRPr="00863248">
        <w:rPr>
          <w:b/>
          <w:bCs/>
          <w:color w:val="ED7D31" w:themeColor="accent2"/>
        </w:rPr>
        <w:t xml:space="preserve">samen leren leven door </w:t>
      </w:r>
      <w:r w:rsidR="00250611" w:rsidRPr="00863248">
        <w:rPr>
          <w:b/>
          <w:bCs/>
          <w:color w:val="ED7D31" w:themeColor="accent2"/>
        </w:rPr>
        <w:t>inclusie</w:t>
      </w:r>
      <w:r w:rsidR="00C5348A" w:rsidRPr="00863248">
        <w:rPr>
          <w:b/>
          <w:bCs/>
          <w:color w:val="ED7D31" w:themeColor="accent2"/>
        </w:rPr>
        <w:t>ver</w:t>
      </w:r>
      <w:r w:rsidR="00250611" w:rsidRPr="00863248">
        <w:rPr>
          <w:b/>
          <w:bCs/>
          <w:color w:val="ED7D31" w:themeColor="accent2"/>
        </w:rPr>
        <w:t xml:space="preserve"> onderwijs</w:t>
      </w:r>
      <w:r w:rsidR="00961AF2" w:rsidRPr="00863248">
        <w:rPr>
          <w:b/>
          <w:bCs/>
          <w:color w:val="ED7D31" w:themeColor="accent2"/>
        </w:rPr>
        <w:t>’</w:t>
      </w:r>
      <w:r w:rsidR="005A4EAE" w:rsidRPr="00863248">
        <w:rPr>
          <w:b/>
          <w:bCs/>
          <w:color w:val="ED7D31" w:themeColor="accent2"/>
        </w:rPr>
        <w:t xml:space="preserve"> </w:t>
      </w:r>
      <w:r w:rsidRPr="00863248">
        <w:rPr>
          <w:b/>
          <w:bCs/>
          <w:color w:val="ED7D31" w:themeColor="accent2"/>
        </w:rPr>
        <w:t xml:space="preserve"> </w:t>
      </w:r>
    </w:p>
    <w:p w14:paraId="66579387" w14:textId="48C39D73" w:rsidR="002D5FA0" w:rsidRDefault="002D5FA0"/>
    <w:p w14:paraId="12EFB50E" w14:textId="581703C5" w:rsidR="00185CD7" w:rsidRDefault="00727BC0" w:rsidP="00727BC0">
      <w:pPr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</w:pPr>
      <w:r>
        <w:rPr>
          <w:b/>
          <w:bCs/>
        </w:rPr>
        <w:t>We zijn trots. En terecht. We zijn PPO-NK! Een zelfbewust samenwerkingsverband, een netwerk</w:t>
      </w:r>
      <w:r w:rsidR="00185CD7">
        <w:rPr>
          <w:b/>
          <w:bCs/>
        </w:rPr>
        <w:t xml:space="preserve"> van onderwijsmensen</w:t>
      </w:r>
      <w:r>
        <w:rPr>
          <w:b/>
          <w:bCs/>
        </w:rPr>
        <w:t>,</w:t>
      </w:r>
      <w:r w:rsidR="00185CD7">
        <w:rPr>
          <w:b/>
          <w:bCs/>
        </w:rPr>
        <w:t xml:space="preserve"> voor leerlingen.</w:t>
      </w:r>
      <w:r>
        <w:rPr>
          <w:b/>
          <w:bCs/>
        </w:rPr>
        <w:t xml:space="preserve"> </w:t>
      </w:r>
      <w:r w:rsidR="00DB69CE">
        <w:rPr>
          <w:b/>
          <w:bCs/>
        </w:rPr>
        <w:t>We werken met elkaar</w:t>
      </w:r>
      <w:r w:rsidR="00FE7C72">
        <w:rPr>
          <w:b/>
          <w:bCs/>
        </w:rPr>
        <w:t xml:space="preserve"> …. </w:t>
      </w:r>
      <w:r>
        <w:rPr>
          <w:b/>
          <w:bCs/>
        </w:rPr>
        <w:t>als een ecosysteem</w:t>
      </w:r>
      <w:r w:rsidR="00185CD7">
        <w:rPr>
          <w:b/>
          <w:bCs/>
        </w:rPr>
        <w:t xml:space="preserve">. </w:t>
      </w:r>
      <w:r w:rsidR="00185CD7" w:rsidRPr="00FE7C72">
        <w:rPr>
          <w:b/>
          <w:bCs/>
        </w:rPr>
        <w:t>We dele</w:t>
      </w:r>
      <w:r w:rsidR="00FE7C72" w:rsidRPr="00FE7C72">
        <w:rPr>
          <w:b/>
          <w:bCs/>
        </w:rPr>
        <w:t>n</w:t>
      </w:r>
      <w:r w:rsidR="00185CD7">
        <w:rPr>
          <w:b/>
          <w:bCs/>
        </w:rPr>
        <w:t xml:space="preserve"> het s</w:t>
      </w:r>
      <w:r>
        <w:rPr>
          <w:b/>
          <w:bCs/>
        </w:rPr>
        <w:t>treven naar inclusie</w:t>
      </w:r>
      <w:r w:rsidR="00185CD7">
        <w:rPr>
          <w:b/>
          <w:bCs/>
        </w:rPr>
        <w:t>f</w:t>
      </w:r>
      <w:r>
        <w:rPr>
          <w:b/>
          <w:bCs/>
        </w:rPr>
        <w:t xml:space="preserve"> onderwijs</w:t>
      </w:r>
      <w:r w:rsidR="00185CD7">
        <w:rPr>
          <w:b/>
          <w:bCs/>
        </w:rPr>
        <w:t xml:space="preserve">. </w:t>
      </w:r>
      <w:r w:rsidR="00C5348A">
        <w:rPr>
          <w:b/>
          <w:bCs/>
        </w:rPr>
        <w:t xml:space="preserve">En dus </w:t>
      </w:r>
      <w:r w:rsidR="00C5348A" w:rsidRPr="00C5348A">
        <w:rPr>
          <w:b/>
          <w:bCs/>
        </w:rPr>
        <w:t>s</w:t>
      </w:r>
      <w:r w:rsidR="00C5348A" w:rsidRPr="00C5348A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>treven we er naar dat kinderen in hun eigen buurt, stadsdeel, dorp (werkgebied) samen leren</w:t>
      </w:r>
      <w:r w:rsidR="00961AF2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 xml:space="preserve"> </w:t>
      </w:r>
      <w:r w:rsidR="00C5348A" w:rsidRPr="00C5348A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>én samen</w:t>
      </w:r>
      <w:r w:rsidR="00961AF2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 xml:space="preserve"> leren</w:t>
      </w:r>
      <w:r w:rsidR="00C5348A" w:rsidRPr="00C5348A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 xml:space="preserve"> leven. </w:t>
      </w:r>
    </w:p>
    <w:p w14:paraId="063B80FC" w14:textId="77777777" w:rsidR="00185CD7" w:rsidRDefault="00185CD7" w:rsidP="00727BC0">
      <w:pPr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</w:pPr>
    </w:p>
    <w:p w14:paraId="1490BC6A" w14:textId="1B4749B9" w:rsidR="00727BC0" w:rsidRDefault="00C5348A" w:rsidP="00727BC0">
      <w:r w:rsidRPr="00C5348A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>We zien passend onderwijs als een continue inspanningsverplichting, met inclusie als maatschappelijke opdracht</w:t>
      </w:r>
      <w:r w:rsidR="00185CD7">
        <w:rPr>
          <w:rFonts w:eastAsia="Times New Roman" w:cs="Tahoma"/>
          <w:b/>
          <w:bCs/>
          <w:color w:val="000000"/>
          <w:bdr w:val="none" w:sz="0" w:space="0" w:color="auto" w:frame="1"/>
          <w:lang w:eastAsia="nl-NL"/>
        </w:rPr>
        <w:t xml:space="preserve">. </w:t>
      </w:r>
      <w:r w:rsidR="00727BC0">
        <w:rPr>
          <w:b/>
          <w:bCs/>
        </w:rPr>
        <w:t>We zijn al jaren onderweg</w:t>
      </w:r>
      <w:r w:rsidR="007F5C31">
        <w:rPr>
          <w:b/>
          <w:bCs/>
        </w:rPr>
        <w:t xml:space="preserve"> en al vele stappen gezet. Én</w:t>
      </w:r>
      <w:r w:rsidR="00727BC0">
        <w:rPr>
          <w:b/>
          <w:bCs/>
        </w:rPr>
        <w:t xml:space="preserve"> het kan </w:t>
      </w:r>
      <w:r w:rsidR="00DB69CE">
        <w:rPr>
          <w:b/>
          <w:bCs/>
        </w:rPr>
        <w:t xml:space="preserve">nog </w:t>
      </w:r>
      <w:r w:rsidR="00727BC0">
        <w:rPr>
          <w:b/>
          <w:bCs/>
        </w:rPr>
        <w:t xml:space="preserve">beter en mooier. </w:t>
      </w:r>
    </w:p>
    <w:p w14:paraId="0F98D912" w14:textId="77777777" w:rsidR="00727BC0" w:rsidRDefault="00727BC0" w:rsidP="00727BC0">
      <w:r>
        <w:rPr>
          <w:b/>
          <w:bCs/>
        </w:rPr>
        <w:t> </w:t>
      </w:r>
    </w:p>
    <w:p w14:paraId="1C669E0B" w14:textId="77777777" w:rsidR="004C6FFE" w:rsidRDefault="003F2D11" w:rsidP="00727BC0">
      <w:pPr>
        <w:rPr>
          <w:b/>
          <w:bCs/>
        </w:rPr>
      </w:pPr>
      <w:r>
        <w:rPr>
          <w:b/>
          <w:bCs/>
        </w:rPr>
        <w:t xml:space="preserve">Zo’n ambitie </w:t>
      </w:r>
      <w:r w:rsidR="00A94C71">
        <w:rPr>
          <w:b/>
          <w:bCs/>
        </w:rPr>
        <w:t xml:space="preserve">moet als haalbaar voelen in de loop van de komende </w:t>
      </w:r>
      <w:r w:rsidR="00BC5C69">
        <w:rPr>
          <w:b/>
          <w:bCs/>
        </w:rPr>
        <w:t>vijftien jaar. Dat</w:t>
      </w:r>
      <w:r w:rsidR="00727BC0">
        <w:rPr>
          <w:b/>
          <w:bCs/>
        </w:rPr>
        <w:t xml:space="preserve"> lukt alleen </w:t>
      </w:r>
    </w:p>
    <w:p w14:paraId="6D19C2ED" w14:textId="77777777" w:rsidR="004C6FFE" w:rsidRDefault="004C6FFE" w:rsidP="00727BC0">
      <w:pPr>
        <w:rPr>
          <w:b/>
          <w:bCs/>
        </w:rPr>
      </w:pPr>
      <w:r>
        <w:rPr>
          <w:b/>
          <w:bCs/>
        </w:rPr>
        <w:t xml:space="preserve">… </w:t>
      </w:r>
      <w:r w:rsidR="00BC5C69">
        <w:rPr>
          <w:b/>
          <w:bCs/>
        </w:rPr>
        <w:t xml:space="preserve">als we ons samen inzetten voor inclusiever onderwijs en zo ‘Samen Leren Leven’ voorleven. </w:t>
      </w:r>
    </w:p>
    <w:p w14:paraId="1A6D659A" w14:textId="77777777" w:rsidR="004C6FFE" w:rsidRDefault="004C6FFE" w:rsidP="00727BC0">
      <w:pPr>
        <w:rPr>
          <w:b/>
          <w:bCs/>
        </w:rPr>
      </w:pPr>
      <w:r>
        <w:rPr>
          <w:b/>
          <w:bCs/>
        </w:rPr>
        <w:t>…</w:t>
      </w:r>
      <w:r w:rsidR="00B16B60">
        <w:rPr>
          <w:b/>
          <w:bCs/>
        </w:rPr>
        <w:t xml:space="preserve"> als</w:t>
      </w:r>
      <w:r w:rsidR="00BC5C69">
        <w:rPr>
          <w:b/>
          <w:bCs/>
        </w:rPr>
        <w:t xml:space="preserve"> </w:t>
      </w:r>
      <w:r w:rsidR="00727BC0">
        <w:rPr>
          <w:b/>
          <w:bCs/>
        </w:rPr>
        <w:t xml:space="preserve">we </w:t>
      </w:r>
      <w:r w:rsidR="00B76843">
        <w:rPr>
          <w:b/>
          <w:bCs/>
        </w:rPr>
        <w:t>in onze</w:t>
      </w:r>
      <w:r w:rsidR="00250611">
        <w:rPr>
          <w:b/>
          <w:bCs/>
        </w:rPr>
        <w:t xml:space="preserve"> </w:t>
      </w:r>
      <w:r w:rsidR="00727BC0">
        <w:rPr>
          <w:b/>
          <w:bCs/>
        </w:rPr>
        <w:t>samenwerk</w:t>
      </w:r>
      <w:r w:rsidR="00B76843">
        <w:rPr>
          <w:b/>
          <w:bCs/>
        </w:rPr>
        <w:t>ing extra werken aan de kwaliteit van onze interactie</w:t>
      </w:r>
      <w:r w:rsidR="00185CD7">
        <w:rPr>
          <w:b/>
          <w:bCs/>
        </w:rPr>
        <w:t>.</w:t>
      </w:r>
      <w:r w:rsidR="00B16B60">
        <w:rPr>
          <w:b/>
          <w:bCs/>
        </w:rPr>
        <w:t xml:space="preserve"> </w:t>
      </w:r>
    </w:p>
    <w:p w14:paraId="4442A47A" w14:textId="77777777" w:rsidR="00C17402" w:rsidRDefault="00C17402" w:rsidP="00727BC0">
      <w:pPr>
        <w:rPr>
          <w:b/>
          <w:bCs/>
        </w:rPr>
      </w:pPr>
      <w:r>
        <w:rPr>
          <w:b/>
          <w:bCs/>
        </w:rPr>
        <w:t>… a</w:t>
      </w:r>
      <w:r w:rsidR="00727BC0">
        <w:rPr>
          <w:b/>
          <w:bCs/>
        </w:rPr>
        <w:t xml:space="preserve">ls </w:t>
      </w:r>
      <w:r w:rsidR="00250611">
        <w:rPr>
          <w:b/>
          <w:bCs/>
        </w:rPr>
        <w:t xml:space="preserve">de </w:t>
      </w:r>
      <w:r w:rsidR="00727BC0">
        <w:rPr>
          <w:b/>
          <w:bCs/>
        </w:rPr>
        <w:t xml:space="preserve">grenzen van </w:t>
      </w:r>
      <w:r w:rsidR="00961AF2">
        <w:rPr>
          <w:b/>
          <w:bCs/>
        </w:rPr>
        <w:t xml:space="preserve">onze </w:t>
      </w:r>
      <w:r w:rsidR="00727BC0">
        <w:rPr>
          <w:b/>
          <w:bCs/>
        </w:rPr>
        <w:t xml:space="preserve">organisaties niet de grenzen van ons maatwerk bepalen. </w:t>
      </w:r>
    </w:p>
    <w:p w14:paraId="75CC419B" w14:textId="7CC7AF00" w:rsidR="00727BC0" w:rsidRPr="00A94C71" w:rsidRDefault="00C17402" w:rsidP="00727BC0">
      <w:pPr>
        <w:rPr>
          <w:b/>
          <w:bCs/>
        </w:rPr>
      </w:pPr>
      <w:r>
        <w:rPr>
          <w:b/>
          <w:bCs/>
        </w:rPr>
        <w:t>… a</w:t>
      </w:r>
      <w:r w:rsidR="00250611">
        <w:rPr>
          <w:b/>
          <w:bCs/>
        </w:rPr>
        <w:t xml:space="preserve">ls we </w:t>
      </w:r>
      <w:r w:rsidR="00C5348A">
        <w:rPr>
          <w:b/>
          <w:bCs/>
        </w:rPr>
        <w:t>na</w:t>
      </w:r>
      <w:r w:rsidR="00727BC0">
        <w:rPr>
          <w:b/>
          <w:bCs/>
        </w:rPr>
        <w:t xml:space="preserve"> 15 jaar</w:t>
      </w:r>
      <w:r w:rsidR="00C5348A">
        <w:rPr>
          <w:b/>
          <w:bCs/>
        </w:rPr>
        <w:t xml:space="preserve"> inzet voor </w:t>
      </w:r>
      <w:r w:rsidR="00C5348A" w:rsidRPr="00863248">
        <w:rPr>
          <w:b/>
          <w:bCs/>
          <w:color w:val="ED7D31" w:themeColor="accent2"/>
        </w:rPr>
        <w:t xml:space="preserve">inclusiever </w:t>
      </w:r>
      <w:r w:rsidR="00C5348A">
        <w:rPr>
          <w:b/>
          <w:bCs/>
        </w:rPr>
        <w:t xml:space="preserve">onderwijs ook kunnen zeggen: “nu bieden wij </w:t>
      </w:r>
      <w:r w:rsidR="00C5348A" w:rsidRPr="00863248">
        <w:rPr>
          <w:b/>
          <w:bCs/>
          <w:color w:val="ED7D31" w:themeColor="accent2"/>
        </w:rPr>
        <w:t>incl</w:t>
      </w:r>
      <w:r w:rsidR="00727BC0" w:rsidRPr="00863248">
        <w:rPr>
          <w:b/>
          <w:bCs/>
          <w:color w:val="ED7D31" w:themeColor="accent2"/>
        </w:rPr>
        <w:t xml:space="preserve">usief </w:t>
      </w:r>
      <w:r w:rsidR="00727BC0">
        <w:rPr>
          <w:b/>
          <w:bCs/>
        </w:rPr>
        <w:t>onderwijs</w:t>
      </w:r>
      <w:r w:rsidR="005A4EAE">
        <w:rPr>
          <w:b/>
          <w:bCs/>
        </w:rPr>
        <w:t xml:space="preserve">  in een samenleving w</w:t>
      </w:r>
      <w:r w:rsidR="00C63ACB">
        <w:rPr>
          <w:b/>
          <w:bCs/>
        </w:rPr>
        <w:t xml:space="preserve">aar kinderen welkom zijn </w:t>
      </w:r>
      <w:r w:rsidR="00DC4176">
        <w:rPr>
          <w:b/>
          <w:bCs/>
        </w:rPr>
        <w:t xml:space="preserve">op een gewone basisschool </w:t>
      </w:r>
      <w:r w:rsidR="00C63ACB">
        <w:rPr>
          <w:b/>
          <w:bCs/>
        </w:rPr>
        <w:t>in hun eigen buurt</w:t>
      </w:r>
      <w:r w:rsidR="00DC4176">
        <w:rPr>
          <w:b/>
          <w:bCs/>
        </w:rPr>
        <w:t xml:space="preserve">, </w:t>
      </w:r>
      <w:r w:rsidR="00C63ACB">
        <w:rPr>
          <w:b/>
          <w:bCs/>
        </w:rPr>
        <w:t xml:space="preserve"> wijk</w:t>
      </w:r>
      <w:r w:rsidR="00DC4176">
        <w:rPr>
          <w:b/>
          <w:bCs/>
        </w:rPr>
        <w:t xml:space="preserve">, </w:t>
      </w:r>
      <w:r w:rsidR="00C63ACB">
        <w:rPr>
          <w:b/>
          <w:bCs/>
        </w:rPr>
        <w:t xml:space="preserve"> dorp </w:t>
      </w:r>
      <w:r w:rsidR="00DC4176">
        <w:rPr>
          <w:b/>
          <w:bCs/>
        </w:rPr>
        <w:t>of</w:t>
      </w:r>
      <w:r w:rsidR="00C63ACB">
        <w:rPr>
          <w:b/>
          <w:bCs/>
        </w:rPr>
        <w:t xml:space="preserve"> stadsdeel</w:t>
      </w:r>
      <w:r w:rsidR="00DC4176">
        <w:rPr>
          <w:b/>
          <w:bCs/>
        </w:rPr>
        <w:t xml:space="preserve">. </w:t>
      </w:r>
      <w:r w:rsidR="005A4EAE">
        <w:rPr>
          <w:b/>
          <w:bCs/>
        </w:rPr>
        <w:t>O</w:t>
      </w:r>
      <w:r w:rsidR="00C5348A">
        <w:rPr>
          <w:b/>
          <w:bCs/>
        </w:rPr>
        <w:t>f</w:t>
      </w:r>
      <w:r w:rsidR="00727BC0">
        <w:rPr>
          <w:b/>
          <w:bCs/>
        </w:rPr>
        <w:t xml:space="preserve"> zoveel eerder als mogelijk. </w:t>
      </w:r>
    </w:p>
    <w:p w14:paraId="37FDCEBF" w14:textId="77777777" w:rsidR="00727BC0" w:rsidRDefault="00727BC0" w:rsidP="00727BC0">
      <w:r>
        <w:rPr>
          <w:b/>
          <w:bCs/>
        </w:rPr>
        <w:t> </w:t>
      </w:r>
    </w:p>
    <w:p w14:paraId="7162E4B7" w14:textId="32F224F7" w:rsidR="00185CD7" w:rsidRDefault="00863248" w:rsidP="00185CD7">
      <w:r>
        <w:rPr>
          <w:b/>
          <w:bCs/>
        </w:rPr>
        <w:t xml:space="preserve">We hebben elkaar nodig om een dekkend netwerk te </w:t>
      </w:r>
      <w:r w:rsidR="00DC4176">
        <w:rPr>
          <w:b/>
          <w:bCs/>
        </w:rPr>
        <w:t xml:space="preserve">kunnen bieden. </w:t>
      </w:r>
      <w:r>
        <w:rPr>
          <w:b/>
          <w:bCs/>
        </w:rPr>
        <w:t>Daar hebben we ieders perspectief voor nodig</w:t>
      </w:r>
      <w:r w:rsidR="00DC4176">
        <w:rPr>
          <w:b/>
          <w:bCs/>
        </w:rPr>
        <w:t xml:space="preserve"> wetende dat h</w:t>
      </w:r>
      <w:r w:rsidR="00727BC0">
        <w:rPr>
          <w:b/>
          <w:bCs/>
        </w:rPr>
        <w:t>et beste perspectief altijd uit een meervoudig perspectief</w:t>
      </w:r>
      <w:r w:rsidR="00DC4176">
        <w:rPr>
          <w:b/>
          <w:bCs/>
        </w:rPr>
        <w:t xml:space="preserve"> ontstaat</w:t>
      </w:r>
      <w:r w:rsidR="00727BC0">
        <w:rPr>
          <w:b/>
          <w:bCs/>
        </w:rPr>
        <w:t xml:space="preserve">. Niemand in ons netwerk weet </w:t>
      </w:r>
      <w:r w:rsidR="00250611">
        <w:rPr>
          <w:b/>
          <w:bCs/>
        </w:rPr>
        <w:t>‘</w:t>
      </w:r>
      <w:r w:rsidR="00727BC0">
        <w:rPr>
          <w:b/>
          <w:bCs/>
        </w:rPr>
        <w:t>het</w:t>
      </w:r>
      <w:r w:rsidR="00250611">
        <w:rPr>
          <w:b/>
          <w:bCs/>
        </w:rPr>
        <w:t>’</w:t>
      </w:r>
      <w:r w:rsidR="00727BC0">
        <w:rPr>
          <w:b/>
          <w:bCs/>
        </w:rPr>
        <w:t xml:space="preserve">, laat staan dat iemand </w:t>
      </w:r>
      <w:r w:rsidR="00250611">
        <w:rPr>
          <w:b/>
          <w:bCs/>
        </w:rPr>
        <w:t>‘</w:t>
      </w:r>
      <w:r w:rsidR="00727BC0">
        <w:rPr>
          <w:b/>
          <w:bCs/>
        </w:rPr>
        <w:t>het</w:t>
      </w:r>
      <w:r w:rsidR="00250611">
        <w:rPr>
          <w:b/>
          <w:bCs/>
        </w:rPr>
        <w:t>’</w:t>
      </w:r>
      <w:r w:rsidR="00727BC0">
        <w:rPr>
          <w:b/>
          <w:bCs/>
        </w:rPr>
        <w:t xml:space="preserve"> </w:t>
      </w:r>
      <w:r w:rsidR="00250611">
        <w:rPr>
          <w:b/>
          <w:bCs/>
        </w:rPr>
        <w:t xml:space="preserve">het </w:t>
      </w:r>
      <w:r w:rsidR="00727BC0">
        <w:rPr>
          <w:b/>
          <w:bCs/>
        </w:rPr>
        <w:t>beste weet. Samen zien, horen</w:t>
      </w:r>
      <w:r w:rsidR="00C63ACB">
        <w:rPr>
          <w:b/>
          <w:bCs/>
        </w:rPr>
        <w:t>, voelen</w:t>
      </w:r>
      <w:r w:rsidR="00727BC0">
        <w:rPr>
          <w:b/>
          <w:bCs/>
        </w:rPr>
        <w:t xml:space="preserve"> en weten we zoveel meer. </w:t>
      </w:r>
      <w:r w:rsidR="00C63ACB">
        <w:rPr>
          <w:b/>
          <w:bCs/>
        </w:rPr>
        <w:t>De enige manier waarop dat kan is elkaar ontmoeten</w:t>
      </w:r>
      <w:r w:rsidR="00727BC0">
        <w:rPr>
          <w:b/>
          <w:bCs/>
        </w:rPr>
        <w:t xml:space="preserve">. Naar elkaar luisteren, onze zorgen en successen delen en de bereidheid hebben om het standpunt van de ander </w:t>
      </w:r>
      <w:r w:rsidR="00185CD7">
        <w:rPr>
          <w:b/>
          <w:bCs/>
        </w:rPr>
        <w:t xml:space="preserve">met ons eigen standpunt te verenigen. </w:t>
      </w:r>
    </w:p>
    <w:p w14:paraId="1EF13D8C" w14:textId="79ED428E" w:rsidR="00727BC0" w:rsidRDefault="00727BC0" w:rsidP="00727BC0">
      <w:pPr>
        <w:rPr>
          <w:b/>
          <w:bCs/>
        </w:rPr>
      </w:pPr>
    </w:p>
    <w:p w14:paraId="7709A04D" w14:textId="7E90698B" w:rsidR="00185CD7" w:rsidRDefault="005A4EAE" w:rsidP="00727BC0">
      <w:pPr>
        <w:rPr>
          <w:b/>
          <w:bCs/>
        </w:rPr>
      </w:pPr>
      <w:r>
        <w:rPr>
          <w:b/>
          <w:bCs/>
        </w:rPr>
        <w:t>Om te bereiken dat ieder</w:t>
      </w:r>
      <w:r w:rsidR="00C63ACB">
        <w:rPr>
          <w:b/>
          <w:bCs/>
        </w:rPr>
        <w:t xml:space="preserve"> kind uit Noord-Kennemerland naar </w:t>
      </w:r>
      <w:r w:rsidR="00386756">
        <w:rPr>
          <w:b/>
          <w:bCs/>
        </w:rPr>
        <w:t xml:space="preserve">school </w:t>
      </w:r>
      <w:r>
        <w:rPr>
          <w:b/>
          <w:bCs/>
        </w:rPr>
        <w:t xml:space="preserve">kan </w:t>
      </w:r>
      <w:r w:rsidR="00386756">
        <w:rPr>
          <w:b/>
          <w:bCs/>
        </w:rPr>
        <w:t>in zijn buurt</w:t>
      </w:r>
      <w:r w:rsidR="00DC4176">
        <w:rPr>
          <w:b/>
          <w:bCs/>
        </w:rPr>
        <w:t xml:space="preserve"> </w:t>
      </w:r>
      <w:r w:rsidR="00727BC0">
        <w:rPr>
          <w:b/>
          <w:bCs/>
        </w:rPr>
        <w:t xml:space="preserve">zijn wij </w:t>
      </w:r>
      <w:r w:rsidR="00DC4176">
        <w:rPr>
          <w:b/>
          <w:bCs/>
        </w:rPr>
        <w:t xml:space="preserve">dus </w:t>
      </w:r>
      <w:r w:rsidR="00727BC0">
        <w:rPr>
          <w:b/>
          <w:bCs/>
        </w:rPr>
        <w:t>samen aan de bal. We spelen met elkaar in hetzelfde team. Wij</w:t>
      </w:r>
      <w:r w:rsidR="006A5CA9">
        <w:rPr>
          <w:b/>
          <w:bCs/>
        </w:rPr>
        <w:t xml:space="preserve"> zijn </w:t>
      </w:r>
      <w:r w:rsidR="00727BC0">
        <w:rPr>
          <w:b/>
          <w:bCs/>
        </w:rPr>
        <w:t>leerlingen en ouders, leerk</w:t>
      </w:r>
      <w:r w:rsidR="00250611">
        <w:rPr>
          <w:b/>
          <w:bCs/>
        </w:rPr>
        <w:t>r</w:t>
      </w:r>
      <w:r w:rsidR="00727BC0">
        <w:rPr>
          <w:b/>
          <w:bCs/>
        </w:rPr>
        <w:t xml:space="preserve">achten en </w:t>
      </w:r>
      <w:r w:rsidR="006A5CA9">
        <w:rPr>
          <w:b/>
          <w:bCs/>
        </w:rPr>
        <w:t>IB-</w:t>
      </w:r>
      <w:proofErr w:type="spellStart"/>
      <w:r w:rsidR="006A5CA9">
        <w:rPr>
          <w:b/>
          <w:bCs/>
        </w:rPr>
        <w:t>ers</w:t>
      </w:r>
      <w:proofErr w:type="spellEnd"/>
      <w:r w:rsidR="006A5CA9">
        <w:rPr>
          <w:b/>
          <w:bCs/>
        </w:rPr>
        <w:t xml:space="preserve">, </w:t>
      </w:r>
      <w:r w:rsidR="00727BC0">
        <w:rPr>
          <w:b/>
          <w:bCs/>
        </w:rPr>
        <w:t>schoolleiders</w:t>
      </w:r>
      <w:r w:rsidR="006A5CA9">
        <w:rPr>
          <w:b/>
          <w:bCs/>
        </w:rPr>
        <w:t xml:space="preserve"> en</w:t>
      </w:r>
      <w:r w:rsidR="00727BC0">
        <w:rPr>
          <w:b/>
          <w:bCs/>
        </w:rPr>
        <w:t xml:space="preserve"> consulenten,  jeugdhulp</w:t>
      </w:r>
      <w:r w:rsidR="00FF5FFD">
        <w:rPr>
          <w:b/>
          <w:bCs/>
        </w:rPr>
        <w:t>verlener</w:t>
      </w:r>
      <w:r>
        <w:rPr>
          <w:b/>
          <w:bCs/>
        </w:rPr>
        <w:t>s</w:t>
      </w:r>
      <w:r w:rsidR="00727BC0">
        <w:rPr>
          <w:b/>
          <w:bCs/>
        </w:rPr>
        <w:t xml:space="preserve"> en gemeente</w:t>
      </w:r>
      <w:r w:rsidR="00111858">
        <w:rPr>
          <w:b/>
          <w:bCs/>
        </w:rPr>
        <w:t>ambtenar</w:t>
      </w:r>
      <w:r>
        <w:rPr>
          <w:b/>
          <w:bCs/>
        </w:rPr>
        <w:t>en</w:t>
      </w:r>
      <w:r w:rsidR="00727BC0">
        <w:rPr>
          <w:b/>
          <w:bCs/>
        </w:rPr>
        <w:t>, bestuurders en toezichthouders. Dus wij vragen ons altijd af</w:t>
      </w:r>
      <w:r w:rsidR="00DD56DA">
        <w:rPr>
          <w:b/>
          <w:bCs/>
        </w:rPr>
        <w:t>: “wat kan ik doen voor ons om inclusie</w:t>
      </w:r>
      <w:r w:rsidR="00C5348A">
        <w:rPr>
          <w:b/>
          <w:bCs/>
        </w:rPr>
        <w:t>ver</w:t>
      </w:r>
      <w:r w:rsidR="00DD56DA">
        <w:rPr>
          <w:b/>
          <w:bCs/>
        </w:rPr>
        <w:t xml:space="preserve"> onderwijs </w:t>
      </w:r>
      <w:r w:rsidR="00C5348A">
        <w:rPr>
          <w:b/>
          <w:bCs/>
        </w:rPr>
        <w:t>mogelijk</w:t>
      </w:r>
      <w:r w:rsidR="00DD56DA">
        <w:rPr>
          <w:b/>
          <w:bCs/>
        </w:rPr>
        <w:t xml:space="preserve"> te maken?”</w:t>
      </w:r>
      <w:r w:rsidR="00185CD7">
        <w:rPr>
          <w:b/>
          <w:bCs/>
        </w:rPr>
        <w:t xml:space="preserve"> </w:t>
      </w:r>
      <w:r w:rsidR="00B76843">
        <w:rPr>
          <w:b/>
          <w:bCs/>
        </w:rPr>
        <w:t>en “hoe kan ik in iedere interactie kwaliteit toevoegen?”</w:t>
      </w:r>
    </w:p>
    <w:p w14:paraId="09BAEB94" w14:textId="77777777" w:rsidR="00185CD7" w:rsidRDefault="00185CD7" w:rsidP="00727BC0">
      <w:pPr>
        <w:rPr>
          <w:b/>
          <w:bCs/>
        </w:rPr>
      </w:pPr>
    </w:p>
    <w:p w14:paraId="713D27E1" w14:textId="34BD64B9" w:rsidR="00727BC0" w:rsidRDefault="00185CD7" w:rsidP="00727BC0">
      <w:r>
        <w:rPr>
          <w:b/>
          <w:bCs/>
        </w:rPr>
        <w:t xml:space="preserve">Daarom neem ik mij voor om </w:t>
      </w:r>
      <w:r w:rsidR="00A73F8E">
        <w:rPr>
          <w:b/>
          <w:bCs/>
        </w:rPr>
        <w:t>vanuit mijn rol een voorbeeld te geven</w:t>
      </w:r>
      <w:r>
        <w:rPr>
          <w:b/>
          <w:bCs/>
        </w:rPr>
        <w:t>:</w:t>
      </w:r>
    </w:p>
    <w:p w14:paraId="320F7378" w14:textId="15CD9A7D" w:rsidR="00C5348A" w:rsidRDefault="00C5348A"/>
    <w:p w14:paraId="361A42C2" w14:textId="743E6F03" w:rsidR="00B07C1D" w:rsidRDefault="00B07C1D">
      <w:r>
        <w:t>Als toezichthouder:</w:t>
      </w:r>
    </w:p>
    <w:p w14:paraId="4D416894" w14:textId="0C7045F2" w:rsidR="009933D5" w:rsidRDefault="00B07C1D" w:rsidP="009933D5">
      <w:pPr>
        <w:pStyle w:val="Lijstalinea"/>
        <w:numPr>
          <w:ilvl w:val="0"/>
          <w:numId w:val="2"/>
        </w:numPr>
      </w:pPr>
      <w:r>
        <w:t>Ik draag eraan bij dat het bestuur waar ik toezicht op houdt in woorden en daden werk maakt van inclusiever onderwijs</w:t>
      </w:r>
      <w:r w:rsidR="00B523C3">
        <w:t xml:space="preserve"> in de regio Noord Kennemerland</w:t>
      </w:r>
    </w:p>
    <w:p w14:paraId="7AD12E03" w14:textId="4BB38F3E" w:rsidR="00B07C1D" w:rsidRDefault="00B07C1D" w:rsidP="00B07C1D">
      <w:r>
        <w:t>Als Bestuurder</w:t>
      </w:r>
      <w:r w:rsidR="00B523C3">
        <w:t xml:space="preserve"> (incl</w:t>
      </w:r>
      <w:r w:rsidR="00D91A42">
        <w:t>.</w:t>
      </w:r>
      <w:r w:rsidR="00B523C3">
        <w:t xml:space="preserve"> wethouder)</w:t>
      </w:r>
      <w:r w:rsidR="006A5CA9">
        <w:t>:</w:t>
      </w:r>
    </w:p>
    <w:p w14:paraId="0A967F92" w14:textId="00A425E1" w:rsidR="00B07C1D" w:rsidRDefault="00B07C1D" w:rsidP="00B07C1D">
      <w:pPr>
        <w:pStyle w:val="Lijstalinea"/>
        <w:numPr>
          <w:ilvl w:val="0"/>
          <w:numId w:val="2"/>
        </w:numPr>
      </w:pPr>
      <w:r>
        <w:t>Ik neem de verantwoordelijkheid om de organisaties die onder mijn verantwoordelijkheid vallen actieve inspanningen ondernemen voor inclusiever onderwijs én i</w:t>
      </w:r>
      <w:r w:rsidR="00B523C3">
        <w:t>k</w:t>
      </w:r>
      <w:r>
        <w:t xml:space="preserve"> optimaliseer hiervoor de condities</w:t>
      </w:r>
      <w:r w:rsidR="00D2687B">
        <w:t xml:space="preserve"> op regionaal niveau</w:t>
      </w:r>
    </w:p>
    <w:p w14:paraId="556981B4" w14:textId="6192AFEE" w:rsidR="00B07C1D" w:rsidRDefault="00B07C1D" w:rsidP="00B07C1D">
      <w:pPr>
        <w:pStyle w:val="Lijstalinea"/>
        <w:numPr>
          <w:ilvl w:val="0"/>
          <w:numId w:val="2"/>
        </w:numPr>
      </w:pPr>
      <w:r>
        <w:t>In mijn handelen en besluiten geef ik er blijk van dat ik over de grens van mijn organisatie verantwoordelijkheid neem voor gezamenlijk inspanning voor inclusiever onderwijs</w:t>
      </w:r>
      <w:r w:rsidR="00B523C3">
        <w:t>. Ik geef hiervoor ook ruimte en stimulans aan de onder mij vallende verantwoordelijke medewerkers.</w:t>
      </w:r>
    </w:p>
    <w:p w14:paraId="698A85A0" w14:textId="77777777" w:rsidR="00DC4176" w:rsidRDefault="00DC4176" w:rsidP="00B07C1D"/>
    <w:p w14:paraId="5027B7BE" w14:textId="77777777" w:rsidR="00DC4176" w:rsidRDefault="00DC4176" w:rsidP="00B07C1D"/>
    <w:p w14:paraId="5811078C" w14:textId="023541BE" w:rsidR="00B07C1D" w:rsidRDefault="00B07C1D" w:rsidP="00B07C1D">
      <w:r>
        <w:lastRenderedPageBreak/>
        <w:t xml:space="preserve">Als </w:t>
      </w:r>
      <w:r w:rsidR="00B523C3">
        <w:t>gemeenteambtenaar</w:t>
      </w:r>
      <w:r w:rsidR="006A5CA9">
        <w:t>:</w:t>
      </w:r>
    </w:p>
    <w:p w14:paraId="579FB0EA" w14:textId="5BC28BE2" w:rsidR="00B523C3" w:rsidRDefault="00B523C3" w:rsidP="00B07C1D">
      <w:pPr>
        <w:pStyle w:val="Lijstalinea"/>
        <w:numPr>
          <w:ilvl w:val="0"/>
          <w:numId w:val="3"/>
        </w:numPr>
      </w:pPr>
      <w:r>
        <w:t xml:space="preserve">Ik maak beleid dat de condities optimaliseert om inclusiever onderwijs </w:t>
      </w:r>
      <w:r w:rsidR="009933D5">
        <w:t xml:space="preserve">in de regio </w:t>
      </w:r>
      <w:r>
        <w:t xml:space="preserve">mogelijk te maken </w:t>
      </w:r>
    </w:p>
    <w:p w14:paraId="102652C4" w14:textId="6968D129" w:rsidR="00B523C3" w:rsidRDefault="00B523C3" w:rsidP="00B07C1D">
      <w:pPr>
        <w:pStyle w:val="Lijstalinea"/>
        <w:numPr>
          <w:ilvl w:val="0"/>
          <w:numId w:val="3"/>
        </w:numPr>
      </w:pPr>
      <w:r>
        <w:t>Ik zoek de samenwerking met betrokken partijen en zorg voor verbinding over de grenzen van mijn gemeentelijke verantwoordelijkheid heen.</w:t>
      </w:r>
    </w:p>
    <w:p w14:paraId="00C28E5C" w14:textId="46CF55C5" w:rsidR="00B07C1D" w:rsidRDefault="00B523C3" w:rsidP="00B07C1D">
      <w:r>
        <w:t>Als jeugdhulpverlener</w:t>
      </w:r>
      <w:r w:rsidR="006A5CA9">
        <w:t>:</w:t>
      </w:r>
    </w:p>
    <w:p w14:paraId="6A6FC35D" w14:textId="6C4A5B21" w:rsidR="00B523C3" w:rsidRDefault="00B523C3" w:rsidP="00B523C3">
      <w:pPr>
        <w:pStyle w:val="Lijstalinea"/>
        <w:numPr>
          <w:ilvl w:val="0"/>
          <w:numId w:val="4"/>
        </w:numPr>
      </w:pPr>
      <w:r>
        <w:t xml:space="preserve">In </w:t>
      </w:r>
      <w:r w:rsidR="006A5CA9">
        <w:t>mijn werk</w:t>
      </w:r>
      <w:r>
        <w:t xml:space="preserve"> zet ik mij </w:t>
      </w:r>
      <w:r w:rsidR="006A5CA9">
        <w:t>in om kinderen zoveel als mogelijk en wenselijk te laten deelnemen aan het ‘gewone’ leven</w:t>
      </w:r>
    </w:p>
    <w:p w14:paraId="79B11112" w14:textId="379F5112" w:rsidR="006A5CA9" w:rsidRDefault="006A5CA9" w:rsidP="006A5CA9">
      <w:r>
        <w:t>Als directeur van een school</w:t>
      </w:r>
      <w:r w:rsidR="00FF5FFD">
        <w:t>:</w:t>
      </w:r>
    </w:p>
    <w:p w14:paraId="08FF8A0E" w14:textId="4E0BFBD0" w:rsidR="006A5CA9" w:rsidRDefault="006A5CA9" w:rsidP="006A5CA9">
      <w:pPr>
        <w:pStyle w:val="Lijstalinea"/>
        <w:numPr>
          <w:ilvl w:val="0"/>
          <w:numId w:val="4"/>
        </w:numPr>
      </w:pPr>
      <w:r>
        <w:t xml:space="preserve">Ik creëer in en/of bij mijn school mogelijkheden waardoor kinderen met </w:t>
      </w:r>
      <w:r w:rsidR="003977B2">
        <w:t xml:space="preserve">extra ondersteuning </w:t>
      </w:r>
      <w:r>
        <w:t xml:space="preserve">zich iedere dag weer welkom kunnen voelen </w:t>
      </w:r>
      <w:r w:rsidR="003977B2">
        <w:t>en erbij horen.</w:t>
      </w:r>
    </w:p>
    <w:p w14:paraId="2876E9D4" w14:textId="29180126" w:rsidR="003977B2" w:rsidRDefault="003977B2" w:rsidP="006A5CA9">
      <w:pPr>
        <w:pStyle w:val="Lijstalinea"/>
        <w:numPr>
          <w:ilvl w:val="0"/>
          <w:numId w:val="4"/>
        </w:numPr>
      </w:pPr>
      <w:r>
        <w:t>Ik creëer een omgeving waar we samen leren leven en verschillen als waardevol zien</w:t>
      </w:r>
    </w:p>
    <w:p w14:paraId="39E92B24" w14:textId="459C6764" w:rsidR="00531835" w:rsidRDefault="00531835" w:rsidP="006A5CA9">
      <w:pPr>
        <w:pStyle w:val="Lijstalinea"/>
        <w:numPr>
          <w:ilvl w:val="0"/>
          <w:numId w:val="4"/>
        </w:numPr>
      </w:pPr>
      <w:r>
        <w:t>Ik zorg dat alle kinderen zich goed kunnen ontwikkelen en daarvoor maken we de context voor het kind passend.</w:t>
      </w:r>
    </w:p>
    <w:p w14:paraId="069999F1" w14:textId="4CC49DD8" w:rsidR="006A5CA9" w:rsidRDefault="006A5CA9" w:rsidP="006A5CA9">
      <w:pPr>
        <w:pStyle w:val="Lijstalinea"/>
        <w:numPr>
          <w:ilvl w:val="0"/>
          <w:numId w:val="4"/>
        </w:numPr>
      </w:pPr>
      <w:r>
        <w:t>Ik werk aan deskundigheidsbevordering van mijn medewerkers, zodat zij steeds beter toegerust raken voor het bieden van inclusiever onderwijs.</w:t>
      </w:r>
    </w:p>
    <w:p w14:paraId="265B10AE" w14:textId="5E5A9493" w:rsidR="006A5CA9" w:rsidRDefault="006A5CA9" w:rsidP="009933D5">
      <w:pPr>
        <w:pStyle w:val="Lijstalinea"/>
        <w:numPr>
          <w:ilvl w:val="0"/>
          <w:numId w:val="4"/>
        </w:numPr>
      </w:pPr>
      <w:r>
        <w:t>Ik zoek</w:t>
      </w:r>
      <w:r w:rsidR="00FF5FFD">
        <w:t xml:space="preserve"> </w:t>
      </w:r>
      <w:r>
        <w:t xml:space="preserve">de samenwerking met andere partijen </w:t>
      </w:r>
      <w:r w:rsidR="00D2687B">
        <w:t xml:space="preserve">in mijn werkgebied </w:t>
      </w:r>
      <w:r>
        <w:t>om voor het kind een optimale begeleiding te bieden</w:t>
      </w:r>
      <w:r w:rsidR="00CA3A4B">
        <w:t xml:space="preserve">. Hierbij zorg ik voor een open, eerlijke </w:t>
      </w:r>
      <w:r w:rsidR="00AE24E5">
        <w:t>interactie</w:t>
      </w:r>
      <w:r w:rsidR="00CA3A4B">
        <w:t xml:space="preserve"> met de ouders</w:t>
      </w:r>
    </w:p>
    <w:p w14:paraId="1D5E3478" w14:textId="15421B4C" w:rsidR="006A5CA9" w:rsidRDefault="006A5CA9" w:rsidP="006A5CA9">
      <w:r>
        <w:t>Als IB-er</w:t>
      </w:r>
      <w:r w:rsidR="009933D5">
        <w:t>:</w:t>
      </w:r>
    </w:p>
    <w:p w14:paraId="00569942" w14:textId="77777777" w:rsidR="00FF5FFD" w:rsidRDefault="003B4F59" w:rsidP="00A64A02">
      <w:pPr>
        <w:pStyle w:val="Lijstalinea"/>
        <w:numPr>
          <w:ilvl w:val="0"/>
          <w:numId w:val="5"/>
        </w:numPr>
      </w:pPr>
      <w:r>
        <w:t xml:space="preserve">Ik zorg ervoor dat </w:t>
      </w:r>
      <w:r w:rsidR="00FF5FFD">
        <w:t>de extra ondersteuning niet als lastig gezien wordt, maar als een kans om de context aan te passen om het kind optimale ontwikkelmogelijkheden te bieden</w:t>
      </w:r>
    </w:p>
    <w:p w14:paraId="2B790B25" w14:textId="130F4184" w:rsidR="009933D5" w:rsidRDefault="009933D5" w:rsidP="00A64A02">
      <w:pPr>
        <w:pStyle w:val="Lijstalinea"/>
        <w:numPr>
          <w:ilvl w:val="0"/>
          <w:numId w:val="5"/>
        </w:numPr>
      </w:pPr>
      <w:r>
        <w:t>Ik begeleid de leerkrachten in het bieden en organiseren van inclusief onderwijs en zet daar mijn deskundigheid voor in alsook die van anderen</w:t>
      </w:r>
      <w:r w:rsidR="00D2687B">
        <w:t xml:space="preserve"> in het werkgebied</w:t>
      </w:r>
      <w:r>
        <w:t>.</w:t>
      </w:r>
    </w:p>
    <w:p w14:paraId="20022774" w14:textId="0B371F1A" w:rsidR="00CA3A4B" w:rsidRDefault="00CA3A4B" w:rsidP="009933D5">
      <w:pPr>
        <w:pStyle w:val="Lijstalinea"/>
        <w:numPr>
          <w:ilvl w:val="0"/>
          <w:numId w:val="5"/>
        </w:numPr>
      </w:pPr>
      <w:r>
        <w:t xml:space="preserve">In samenspraak met de leerkrachten let ik op een open en eerlijke </w:t>
      </w:r>
      <w:r w:rsidR="00AE24E5">
        <w:t>interactie</w:t>
      </w:r>
      <w:r>
        <w:t xml:space="preserve"> met de ouders.</w:t>
      </w:r>
    </w:p>
    <w:p w14:paraId="7CABA7B6" w14:textId="241DED6E" w:rsidR="009933D5" w:rsidRDefault="009933D5" w:rsidP="009933D5">
      <w:r>
        <w:t>Als Leerkracht:</w:t>
      </w:r>
    </w:p>
    <w:p w14:paraId="65D43166" w14:textId="5D5C562D" w:rsidR="009933D5" w:rsidRDefault="009933D5" w:rsidP="009933D5">
      <w:pPr>
        <w:pStyle w:val="Lijstalinea"/>
        <w:numPr>
          <w:ilvl w:val="0"/>
          <w:numId w:val="5"/>
        </w:numPr>
      </w:pPr>
      <w:r>
        <w:t xml:space="preserve">Ik zoek met steun van de IB-er en mijn directeur naar het creëren van de optimale condities om in mijn klas of in de omgeving daarvan inclusief onderwijs mogelijk te maken waarbij kinderen met en zonder </w:t>
      </w:r>
      <w:r w:rsidR="00531835" w:rsidRPr="00FF5FFD">
        <w:t>extra ondersteuning</w:t>
      </w:r>
      <w:r>
        <w:t xml:space="preserve"> </w:t>
      </w:r>
      <w:r w:rsidR="00CA3A4B">
        <w:t>goed met elkaar optrekken.</w:t>
      </w:r>
    </w:p>
    <w:p w14:paraId="3A62D7C3" w14:textId="38A40B88" w:rsidR="003B4F59" w:rsidRDefault="003B4F59" w:rsidP="009933D5">
      <w:pPr>
        <w:pStyle w:val="Lijstalinea"/>
        <w:numPr>
          <w:ilvl w:val="0"/>
          <w:numId w:val="5"/>
        </w:numPr>
      </w:pPr>
      <w:r>
        <w:t xml:space="preserve">Ik maak van mijn klas een </w:t>
      </w:r>
      <w:r w:rsidR="00FF5FFD">
        <w:t>‘</w:t>
      </w:r>
      <w:r>
        <w:t>samen</w:t>
      </w:r>
      <w:r w:rsidR="00FF5FFD">
        <w:t>-</w:t>
      </w:r>
      <w:r>
        <w:t>lere</w:t>
      </w:r>
      <w:r w:rsidR="00111858">
        <w:t>n</w:t>
      </w:r>
      <w:r w:rsidR="00FF5FFD">
        <w:t>-</w:t>
      </w:r>
      <w:r>
        <w:t>leven</w:t>
      </w:r>
      <w:r w:rsidR="00FF5FFD">
        <w:t>-</w:t>
      </w:r>
      <w:r>
        <w:t>klas waar</w:t>
      </w:r>
      <w:r w:rsidR="00AE24E5">
        <w:t xml:space="preserve"> we veel inzetten op de kwaliteit van de interactie, waardoor</w:t>
      </w:r>
      <w:r>
        <w:t xml:space="preserve"> ieder</w:t>
      </w:r>
      <w:r w:rsidR="00AE24E5">
        <w:t xml:space="preserve"> kind zich welkom voelt en de onderlinge verschillen waarderen.</w:t>
      </w:r>
    </w:p>
    <w:p w14:paraId="4D2C5961" w14:textId="17893D16" w:rsidR="00CA3A4B" w:rsidRDefault="00CA3A4B" w:rsidP="009933D5">
      <w:pPr>
        <w:pStyle w:val="Lijstalinea"/>
        <w:numPr>
          <w:ilvl w:val="0"/>
          <w:numId w:val="5"/>
        </w:numPr>
      </w:pPr>
      <w:r>
        <w:t>Ik vergroot mijn deskundigheid waar nodig en wenselijk.</w:t>
      </w:r>
    </w:p>
    <w:p w14:paraId="06F929BF" w14:textId="2825E0BB" w:rsidR="00CA3A4B" w:rsidRDefault="00CA3A4B" w:rsidP="009933D5">
      <w:pPr>
        <w:pStyle w:val="Lijstalinea"/>
        <w:numPr>
          <w:ilvl w:val="0"/>
          <w:numId w:val="5"/>
        </w:numPr>
      </w:pPr>
      <w:r>
        <w:t xml:space="preserve">Ik zorg voor een open en eerlijke </w:t>
      </w:r>
      <w:r w:rsidR="00AE24E5">
        <w:t>interactie</w:t>
      </w:r>
      <w:r>
        <w:t xml:space="preserve"> met de ouders.</w:t>
      </w:r>
    </w:p>
    <w:p w14:paraId="7B6320B0" w14:textId="144AE284" w:rsidR="00B07C1D" w:rsidRDefault="00B07C1D">
      <w:r>
        <w:t>Als leerling:</w:t>
      </w:r>
    </w:p>
    <w:p w14:paraId="6544C287" w14:textId="007C280F" w:rsidR="00B07C1D" w:rsidRDefault="00B07C1D" w:rsidP="00B07C1D">
      <w:pPr>
        <w:pStyle w:val="Lijstalinea"/>
        <w:numPr>
          <w:ilvl w:val="0"/>
          <w:numId w:val="1"/>
        </w:numPr>
      </w:pPr>
      <w:r>
        <w:t xml:space="preserve">Ik maak </w:t>
      </w:r>
      <w:r w:rsidR="00AE24E5">
        <w:t xml:space="preserve">een fijne </w:t>
      </w:r>
      <w:r>
        <w:t xml:space="preserve">verbinding met </w:t>
      </w:r>
      <w:r w:rsidR="00FF5FFD">
        <w:t xml:space="preserve">alle kinderen en </w:t>
      </w:r>
      <w:r>
        <w:t xml:space="preserve">ontdek dat </w:t>
      </w:r>
      <w:r w:rsidR="00FF5FFD">
        <w:t xml:space="preserve">verschillen </w:t>
      </w:r>
      <w:r>
        <w:t xml:space="preserve">waardevol </w:t>
      </w:r>
      <w:r w:rsidR="00FF5FFD">
        <w:t>zijn.</w:t>
      </w:r>
    </w:p>
    <w:p w14:paraId="69647C3A" w14:textId="01317CF4" w:rsidR="009933D5" w:rsidRDefault="009933D5" w:rsidP="009933D5">
      <w:r>
        <w:t>Als ouder</w:t>
      </w:r>
      <w:r w:rsidR="00BA7064">
        <w:t>:</w:t>
      </w:r>
      <w:r>
        <w:t xml:space="preserve"> </w:t>
      </w:r>
    </w:p>
    <w:p w14:paraId="5073F501" w14:textId="3239198A" w:rsidR="009933D5" w:rsidRDefault="009933D5" w:rsidP="009933D5">
      <w:pPr>
        <w:pStyle w:val="Lijstalinea"/>
        <w:numPr>
          <w:ilvl w:val="0"/>
          <w:numId w:val="7"/>
        </w:numPr>
      </w:pPr>
      <w:r>
        <w:t xml:space="preserve">Ik begeleid mijn kind actief in het zoeken naar de condities die nodig zijn om zoveel als mogelijk en wenselijk inclusiever onderwijs te laten genieten.  </w:t>
      </w:r>
    </w:p>
    <w:p w14:paraId="0F99F77B" w14:textId="4092626C" w:rsidR="009933D5" w:rsidRDefault="00CA3A4B" w:rsidP="009933D5">
      <w:r>
        <w:t xml:space="preserve">Als onderwijsconsulent van het </w:t>
      </w:r>
      <w:r w:rsidR="00BA7064">
        <w:t>s</w:t>
      </w:r>
      <w:r>
        <w:t>amenwerkingsverband</w:t>
      </w:r>
      <w:r w:rsidR="00BA7064">
        <w:t>:</w:t>
      </w:r>
    </w:p>
    <w:p w14:paraId="5097E014" w14:textId="42D64395" w:rsidR="00CA3A4B" w:rsidRDefault="00CA3A4B" w:rsidP="00CA3A4B">
      <w:pPr>
        <w:pStyle w:val="Lijstalinea"/>
        <w:numPr>
          <w:ilvl w:val="0"/>
          <w:numId w:val="7"/>
        </w:numPr>
      </w:pPr>
      <w:r>
        <w:t xml:space="preserve">Ik ben </w:t>
      </w:r>
      <w:r w:rsidR="00F02DB7">
        <w:t xml:space="preserve">een verbinder </w:t>
      </w:r>
      <w:r>
        <w:t>in het samenspel tussen alle partijen en optimaliseer de condities om voor ieder kind perspectief te bieden op inclusiever onderwijs.</w:t>
      </w:r>
    </w:p>
    <w:p w14:paraId="0C7C1188" w14:textId="194E7D2B" w:rsidR="00AE24E5" w:rsidRDefault="00AE24E5" w:rsidP="00CA3A4B">
      <w:pPr>
        <w:pStyle w:val="Lijstalinea"/>
        <w:numPr>
          <w:ilvl w:val="0"/>
          <w:numId w:val="7"/>
        </w:numPr>
      </w:pPr>
      <w:r>
        <w:t>Ik investeer ik de kwaliteit van iedere interactie</w:t>
      </w:r>
    </w:p>
    <w:p w14:paraId="01B49993" w14:textId="77777777" w:rsidR="001A03B1" w:rsidRDefault="001A03B1"/>
    <w:sectPr w:rsidR="001A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A7F2E"/>
    <w:multiLevelType w:val="hybridMultilevel"/>
    <w:tmpl w:val="D1E287C6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6787A"/>
    <w:multiLevelType w:val="hybridMultilevel"/>
    <w:tmpl w:val="AEF09C86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74924"/>
    <w:multiLevelType w:val="hybridMultilevel"/>
    <w:tmpl w:val="58AAFA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50A1"/>
    <w:multiLevelType w:val="hybridMultilevel"/>
    <w:tmpl w:val="E2AC99C4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603A5"/>
    <w:multiLevelType w:val="hybridMultilevel"/>
    <w:tmpl w:val="9CBEA4A6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C5BF5"/>
    <w:multiLevelType w:val="hybridMultilevel"/>
    <w:tmpl w:val="30EE9F36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6D94"/>
    <w:multiLevelType w:val="hybridMultilevel"/>
    <w:tmpl w:val="1CBCAF32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64C41"/>
    <w:multiLevelType w:val="hybridMultilevel"/>
    <w:tmpl w:val="DAF6A8F6"/>
    <w:lvl w:ilvl="0" w:tplc="8716CE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tLA0MjU1MjYzNjVS0lEKTi0uzszPAykwqgUAlZfIKSwAAAA="/>
  </w:docVars>
  <w:rsids>
    <w:rsidRoot w:val="002D5FA0"/>
    <w:rsid w:val="00027CC0"/>
    <w:rsid w:val="00111858"/>
    <w:rsid w:val="00144627"/>
    <w:rsid w:val="00182EA2"/>
    <w:rsid w:val="00185CD7"/>
    <w:rsid w:val="001A03B1"/>
    <w:rsid w:val="001B592F"/>
    <w:rsid w:val="00250611"/>
    <w:rsid w:val="00255F25"/>
    <w:rsid w:val="002B4062"/>
    <w:rsid w:val="002D5FA0"/>
    <w:rsid w:val="00386756"/>
    <w:rsid w:val="003977B2"/>
    <w:rsid w:val="003B4F59"/>
    <w:rsid w:val="003F2D11"/>
    <w:rsid w:val="004C6FFE"/>
    <w:rsid w:val="00531835"/>
    <w:rsid w:val="00573EB6"/>
    <w:rsid w:val="005A4EAE"/>
    <w:rsid w:val="005A5987"/>
    <w:rsid w:val="005C29F8"/>
    <w:rsid w:val="005F5196"/>
    <w:rsid w:val="006A5CA9"/>
    <w:rsid w:val="006A7719"/>
    <w:rsid w:val="006A7AB1"/>
    <w:rsid w:val="006F7717"/>
    <w:rsid w:val="00727BC0"/>
    <w:rsid w:val="007F5C31"/>
    <w:rsid w:val="00855244"/>
    <w:rsid w:val="00863248"/>
    <w:rsid w:val="00885198"/>
    <w:rsid w:val="008F0BED"/>
    <w:rsid w:val="00961AF2"/>
    <w:rsid w:val="009933D5"/>
    <w:rsid w:val="009E1CFE"/>
    <w:rsid w:val="00A20ABF"/>
    <w:rsid w:val="00A50803"/>
    <w:rsid w:val="00A73F8E"/>
    <w:rsid w:val="00A94C71"/>
    <w:rsid w:val="00AE24E5"/>
    <w:rsid w:val="00B07C1D"/>
    <w:rsid w:val="00B16B60"/>
    <w:rsid w:val="00B523C3"/>
    <w:rsid w:val="00B76843"/>
    <w:rsid w:val="00BA7064"/>
    <w:rsid w:val="00BC5C69"/>
    <w:rsid w:val="00BD034C"/>
    <w:rsid w:val="00C17402"/>
    <w:rsid w:val="00C5348A"/>
    <w:rsid w:val="00C56347"/>
    <w:rsid w:val="00C63ACB"/>
    <w:rsid w:val="00CA2552"/>
    <w:rsid w:val="00CA3A4B"/>
    <w:rsid w:val="00D2687B"/>
    <w:rsid w:val="00D72E27"/>
    <w:rsid w:val="00D832C4"/>
    <w:rsid w:val="00D91A42"/>
    <w:rsid w:val="00D9441C"/>
    <w:rsid w:val="00DB69CE"/>
    <w:rsid w:val="00DC4176"/>
    <w:rsid w:val="00DC7F26"/>
    <w:rsid w:val="00DD56DA"/>
    <w:rsid w:val="00F02DB7"/>
    <w:rsid w:val="00FE7C72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8D25"/>
  <w15:chartTrackingRefBased/>
  <w15:docId w15:val="{65E280BB-CB7F-4115-A51A-40751DD8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7BC0"/>
    <w:pPr>
      <w:spacing w:after="0" w:line="240" w:lineRule="auto"/>
    </w:pPr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727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D5FA0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Kop1Char">
    <w:name w:val="Kop 1 Char"/>
    <w:basedOn w:val="Standaardalinea-lettertype"/>
    <w:link w:val="Kop1"/>
    <w:uiPriority w:val="9"/>
    <w:rsid w:val="00727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18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83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835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8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835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8C383E421DE46B294E202291E05AD" ma:contentTypeVersion="10" ma:contentTypeDescription="Een nieuw document maken." ma:contentTypeScope="" ma:versionID="cc1de4e23f2b7e22be7449573bf86744">
  <xsd:schema xmlns:xsd="http://www.w3.org/2001/XMLSchema" xmlns:xs="http://www.w3.org/2001/XMLSchema" xmlns:p="http://schemas.microsoft.com/office/2006/metadata/properties" xmlns:ns2="41c1b30b-3408-46b8-a1fb-929e7cf89d3c" targetNamespace="http://schemas.microsoft.com/office/2006/metadata/properties" ma:root="true" ma:fieldsID="2345bcb5c264fdddbf6f59c00e83d28c" ns2:_="">
    <xsd:import namespace="41c1b30b-3408-46b8-a1fb-929e7cf89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1b30b-3408-46b8-a1fb-929e7cf89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830C2-F7B1-426E-A3AD-1C1422A4C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4F487-3C11-454A-9BF6-9517973857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5F921E-1CBF-4958-914A-A1AE3D207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A2DA3-7924-4EFA-95B2-59664116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1b30b-3408-46b8-a1fb-929e7cf89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 van den Eerenbeemt</dc:creator>
  <cp:keywords/>
  <dc:description/>
  <cp:lastModifiedBy>Jolanda Willemsen</cp:lastModifiedBy>
  <cp:revision>2</cp:revision>
  <dcterms:created xsi:type="dcterms:W3CDTF">2021-03-01T12:24:00Z</dcterms:created>
  <dcterms:modified xsi:type="dcterms:W3CDTF">2021-03-01T12:24:00Z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0x010100FE38C383E421DE46B294E202291E05AD</vt:lpwstr>
  </property>
  <property fmtid="{D5CDD505-2E9C-101B-9397-08002B2CF9AE}" pid="3" name="Order">
    <vt:r8>3299600</vt:r8>
  </property>
</Properties>
</file>